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3EEF" w14:textId="097E2ED8" w:rsidR="000C3517" w:rsidRPr="007B031F" w:rsidRDefault="007B031F" w:rsidP="007B031F">
      <w:pPr>
        <w:widowControl/>
        <w:jc w:val="center"/>
        <w:rPr>
          <w:rFonts w:ascii="Arial" w:eastAsia="Times New Roman" w:hAnsi="Arial" w:cs="Arial"/>
          <w:b/>
          <w:bCs/>
          <w:sz w:val="28"/>
          <w:szCs w:val="28"/>
          <w:lang w:val="de-DE"/>
        </w:rPr>
      </w:pPr>
      <w:r w:rsidRPr="007B031F">
        <w:rPr>
          <w:rFonts w:ascii="Arial" w:eastAsia="Times New Roman" w:hAnsi="Arial" w:cs="Arial"/>
          <w:b/>
          <w:bCs/>
          <w:sz w:val="28"/>
          <w:szCs w:val="28"/>
          <w:lang w:val="de-DE"/>
        </w:rPr>
        <w:t xml:space="preserve">Nice stärkt mit Übernahme von </w:t>
      </w:r>
      <w:proofErr w:type="spellStart"/>
      <w:r w:rsidRPr="007B031F">
        <w:rPr>
          <w:rFonts w:ascii="Arial" w:eastAsia="Times New Roman" w:hAnsi="Arial" w:cs="Arial"/>
          <w:b/>
          <w:bCs/>
          <w:sz w:val="28"/>
          <w:szCs w:val="28"/>
          <w:lang w:val="de-DE"/>
        </w:rPr>
        <w:t>Nortek</w:t>
      </w:r>
      <w:proofErr w:type="spellEnd"/>
      <w:r w:rsidRPr="007B031F">
        <w:rPr>
          <w:rFonts w:ascii="Arial" w:eastAsia="Times New Roman" w:hAnsi="Arial" w:cs="Arial"/>
          <w:b/>
          <w:bCs/>
          <w:sz w:val="28"/>
          <w:szCs w:val="28"/>
          <w:lang w:val="de-DE"/>
        </w:rPr>
        <w:t xml:space="preserve"> Security &amp; Control LLC globale Führungsposition im Bereich Smart Home &amp; Building Automation </w:t>
      </w:r>
    </w:p>
    <w:p w14:paraId="010F6AB9" w14:textId="200E772E" w:rsidR="00F64B06" w:rsidRPr="00F64B06" w:rsidRDefault="00F64B06" w:rsidP="00F64B06">
      <w:pPr>
        <w:pStyle w:val="KeinLeerraum"/>
        <w:jc w:val="center"/>
        <w:rPr>
          <w:rFonts w:ascii="Arial" w:eastAsia="Times New Roman" w:hAnsi="Arial" w:cs="Arial"/>
          <w:i/>
          <w:sz w:val="24"/>
          <w:szCs w:val="24"/>
          <w:lang w:val="de-DE"/>
        </w:rPr>
      </w:pPr>
      <w:r>
        <w:rPr>
          <w:rFonts w:ascii="Arial" w:eastAsia="Times New Roman" w:hAnsi="Arial" w:cs="Arial"/>
          <w:i/>
          <w:sz w:val="24"/>
          <w:szCs w:val="24"/>
          <w:lang w:val="de-DE"/>
        </w:rPr>
        <w:t>Kauf</w:t>
      </w:r>
      <w:r w:rsidRPr="00F64B06">
        <w:rPr>
          <w:rFonts w:ascii="Arial" w:eastAsia="Times New Roman" w:hAnsi="Arial" w:cs="Arial"/>
          <w:i/>
          <w:sz w:val="24"/>
          <w:szCs w:val="24"/>
          <w:lang w:val="de-DE"/>
        </w:rPr>
        <w:t xml:space="preserve"> erweitert Präsenz in Nordamerika und festigt Position als </w:t>
      </w:r>
      <w:r w:rsidR="00347553">
        <w:rPr>
          <w:rFonts w:ascii="Arial" w:eastAsia="Times New Roman" w:hAnsi="Arial" w:cs="Arial"/>
          <w:i/>
          <w:sz w:val="24"/>
          <w:szCs w:val="24"/>
          <w:lang w:val="de-DE"/>
        </w:rPr>
        <w:t xml:space="preserve">ein </w:t>
      </w:r>
      <w:r w:rsidRPr="00F64B06">
        <w:rPr>
          <w:rFonts w:ascii="Arial" w:eastAsia="Times New Roman" w:hAnsi="Arial" w:cs="Arial"/>
          <w:i/>
          <w:sz w:val="24"/>
          <w:szCs w:val="24"/>
          <w:lang w:val="de-DE"/>
        </w:rPr>
        <w:t>weltweit führendes Unternehmen in den Bereichen Smart Home, Sicherheit und Zugangskontrolle</w:t>
      </w:r>
    </w:p>
    <w:p w14:paraId="1954FE22" w14:textId="477DFCD8" w:rsidR="007B031F" w:rsidRPr="00F64B06" w:rsidRDefault="007B031F">
      <w:pPr>
        <w:pStyle w:val="KeinLeerraum"/>
        <w:widowControl/>
        <w:jc w:val="center"/>
        <w:rPr>
          <w:rFonts w:ascii="Arial" w:eastAsia="Times New Roman" w:hAnsi="Arial" w:cs="Arial"/>
          <w:i/>
          <w:sz w:val="24"/>
          <w:szCs w:val="24"/>
          <w:lang w:val="de-DE"/>
        </w:rPr>
      </w:pPr>
    </w:p>
    <w:p w14:paraId="2B2312A4" w14:textId="77777777" w:rsidR="00225393" w:rsidRPr="00F64B06" w:rsidRDefault="0063238A">
      <w:pPr>
        <w:pStyle w:val="KeinLeerraum"/>
        <w:widowControl/>
        <w:jc w:val="center"/>
        <w:rPr>
          <w:rFonts w:ascii="Arial" w:eastAsia="Times New Roman" w:hAnsi="Arial" w:cs="Arial"/>
          <w:i/>
          <w:lang w:val="de-DE"/>
        </w:rPr>
      </w:pPr>
      <w:r w:rsidRPr="00F64B06">
        <w:rPr>
          <w:rFonts w:ascii="Arial" w:eastAsia="Times New Roman" w:hAnsi="Arial" w:cs="Arial"/>
          <w:i/>
          <w:lang w:val="de-DE"/>
        </w:rPr>
        <w:t xml:space="preserve"> </w:t>
      </w:r>
    </w:p>
    <w:p w14:paraId="6B5A528D" w14:textId="7370FAF0" w:rsidR="00B807A7" w:rsidRDefault="00225393" w:rsidP="007B031F">
      <w:pPr>
        <w:widowControl/>
        <w:spacing w:line="240" w:lineRule="auto"/>
        <w:jc w:val="both"/>
        <w:rPr>
          <w:rFonts w:ascii="Arial" w:eastAsia="Times New Roman" w:hAnsi="Arial" w:cs="Arial"/>
          <w:lang w:val="de-DE"/>
        </w:rPr>
      </w:pPr>
      <w:proofErr w:type="spellStart"/>
      <w:r w:rsidRPr="007B031F">
        <w:rPr>
          <w:rFonts w:ascii="Arial" w:eastAsia="Times New Roman" w:hAnsi="Arial" w:cs="Arial"/>
          <w:b/>
          <w:bCs/>
          <w:lang w:val="de-DE"/>
        </w:rPr>
        <w:t>Oderzo</w:t>
      </w:r>
      <w:proofErr w:type="spellEnd"/>
      <w:r w:rsidRPr="007B031F">
        <w:rPr>
          <w:rFonts w:ascii="Arial" w:eastAsia="Times New Roman" w:hAnsi="Arial" w:cs="Arial"/>
          <w:b/>
          <w:bCs/>
          <w:lang w:val="de-DE"/>
        </w:rPr>
        <w:t xml:space="preserve">, </w:t>
      </w:r>
      <w:r w:rsidR="007B031F" w:rsidRPr="007B031F">
        <w:rPr>
          <w:rFonts w:ascii="Arial" w:eastAsia="Times New Roman" w:hAnsi="Arial" w:cs="Arial"/>
          <w:b/>
          <w:bCs/>
          <w:lang w:val="de-DE"/>
        </w:rPr>
        <w:t>Italien</w:t>
      </w:r>
      <w:r w:rsidR="00B214EC" w:rsidRPr="007B031F">
        <w:rPr>
          <w:rFonts w:ascii="Arial" w:eastAsia="Times New Roman" w:hAnsi="Arial" w:cs="Arial"/>
          <w:b/>
          <w:bCs/>
          <w:lang w:val="de-DE"/>
        </w:rPr>
        <w:t xml:space="preserve"> </w:t>
      </w:r>
      <w:r w:rsidR="007B031F" w:rsidRPr="007B031F">
        <w:rPr>
          <w:rFonts w:ascii="Arial" w:eastAsia="Times New Roman" w:hAnsi="Arial" w:cs="Arial"/>
          <w:b/>
          <w:bCs/>
          <w:lang w:val="de-DE"/>
        </w:rPr>
        <w:t>–</w:t>
      </w:r>
      <w:r w:rsidR="00B214EC" w:rsidRPr="007B031F">
        <w:rPr>
          <w:rFonts w:ascii="Arial" w:eastAsia="Times New Roman" w:hAnsi="Arial" w:cs="Arial"/>
          <w:b/>
          <w:bCs/>
          <w:lang w:val="de-DE"/>
        </w:rPr>
        <w:t xml:space="preserve"> </w:t>
      </w:r>
      <w:r w:rsidR="00931F00" w:rsidRPr="00931F00">
        <w:rPr>
          <w:rFonts w:ascii="Arial" w:eastAsia="Times New Roman" w:hAnsi="Arial" w:cs="Arial"/>
          <w:b/>
          <w:bCs/>
          <w:lang w:val="de-DE"/>
        </w:rPr>
        <w:t>6</w:t>
      </w:r>
      <w:r w:rsidR="007B031F" w:rsidRPr="00931F00">
        <w:rPr>
          <w:rFonts w:ascii="Arial" w:eastAsia="Times New Roman" w:hAnsi="Arial" w:cs="Arial"/>
          <w:b/>
          <w:bCs/>
          <w:lang w:val="de-DE"/>
        </w:rPr>
        <w:t xml:space="preserve">. Oktober </w:t>
      </w:r>
      <w:r w:rsidR="00010507" w:rsidRPr="00931F00">
        <w:rPr>
          <w:rFonts w:ascii="Arial" w:eastAsia="Times New Roman" w:hAnsi="Arial" w:cs="Arial"/>
          <w:b/>
          <w:bCs/>
          <w:lang w:val="de-DE"/>
        </w:rPr>
        <w:t>2021</w:t>
      </w:r>
      <w:r w:rsidR="00B214EC" w:rsidRPr="007B031F">
        <w:rPr>
          <w:rFonts w:ascii="Arial" w:eastAsia="Times New Roman" w:hAnsi="Arial" w:cs="Arial"/>
          <w:b/>
          <w:bCs/>
          <w:lang w:val="de-DE"/>
        </w:rPr>
        <w:t xml:space="preserve"> </w:t>
      </w:r>
      <w:r w:rsidR="007B031F" w:rsidRPr="007B031F">
        <w:rPr>
          <w:rFonts w:ascii="Arial" w:eastAsia="Times New Roman" w:hAnsi="Arial" w:cs="Arial"/>
          <w:b/>
          <w:bCs/>
          <w:lang w:val="de-DE"/>
        </w:rPr>
        <w:t>–</w:t>
      </w:r>
      <w:r w:rsidR="004C080B" w:rsidRPr="007B031F">
        <w:rPr>
          <w:rFonts w:ascii="Arial" w:eastAsia="Times New Roman" w:hAnsi="Arial" w:cs="Arial"/>
          <w:b/>
          <w:bCs/>
          <w:lang w:val="de-DE"/>
        </w:rPr>
        <w:t xml:space="preserve"> </w:t>
      </w:r>
      <w:r w:rsidR="007B031F" w:rsidRPr="007B031F">
        <w:rPr>
          <w:rFonts w:ascii="Arial" w:eastAsia="Times New Roman" w:hAnsi="Arial" w:cs="Arial"/>
          <w:lang w:val="de-DE"/>
        </w:rPr>
        <w:t xml:space="preserve">Nice, globaler Hersteller von Smart Home-, Sicherheits- und Haus- und Gebäudeautomationslösungen, gab </w:t>
      </w:r>
      <w:r w:rsidR="00931F00">
        <w:rPr>
          <w:rFonts w:ascii="Arial" w:eastAsia="Times New Roman" w:hAnsi="Arial" w:cs="Arial"/>
          <w:lang w:val="de-DE"/>
        </w:rPr>
        <w:t>am 5. Oktober</w:t>
      </w:r>
      <w:r w:rsidR="007B031F" w:rsidRPr="007B031F">
        <w:rPr>
          <w:rFonts w:ascii="Arial" w:eastAsia="Times New Roman" w:hAnsi="Arial" w:cs="Arial"/>
          <w:lang w:val="de-DE"/>
        </w:rPr>
        <w:t xml:space="preserve"> die Übernahme von </w:t>
      </w:r>
      <w:proofErr w:type="spellStart"/>
      <w:r w:rsidR="007B031F" w:rsidRPr="007B031F">
        <w:rPr>
          <w:rFonts w:ascii="Arial" w:eastAsia="Times New Roman" w:hAnsi="Arial" w:cs="Arial"/>
          <w:lang w:val="de-DE"/>
        </w:rPr>
        <w:t>Nortek</w:t>
      </w:r>
      <w:proofErr w:type="spellEnd"/>
      <w:r w:rsidR="007B031F" w:rsidRPr="007B031F">
        <w:rPr>
          <w:rFonts w:ascii="Arial" w:eastAsia="Times New Roman" w:hAnsi="Arial" w:cs="Arial"/>
          <w:lang w:val="de-DE"/>
        </w:rPr>
        <w:t xml:space="preserve"> Security &amp; Control, LLC von Melrose Industries bekannt.</w:t>
      </w:r>
      <w:r w:rsidR="00B807A7">
        <w:rPr>
          <w:rFonts w:ascii="Arial" w:eastAsia="Times New Roman" w:hAnsi="Arial" w:cs="Arial"/>
          <w:lang w:val="de-DE"/>
        </w:rPr>
        <w:t xml:space="preserve"> </w:t>
      </w:r>
      <w:proofErr w:type="spellStart"/>
      <w:r w:rsidR="00B807A7" w:rsidRPr="007B031F">
        <w:rPr>
          <w:rFonts w:ascii="Arial" w:eastAsia="Times New Roman" w:hAnsi="Arial" w:cs="Arial"/>
          <w:lang w:val="de-DE"/>
        </w:rPr>
        <w:t>Nortek</w:t>
      </w:r>
      <w:proofErr w:type="spellEnd"/>
      <w:r w:rsidR="00B807A7" w:rsidRPr="007B031F">
        <w:rPr>
          <w:rFonts w:ascii="Arial" w:eastAsia="Times New Roman" w:hAnsi="Arial" w:cs="Arial"/>
          <w:lang w:val="de-DE"/>
        </w:rPr>
        <w:t xml:space="preserve"> Security &amp; Control ist ein führender Entwickler von Technologien für </w:t>
      </w:r>
      <w:r w:rsidR="00347553">
        <w:rPr>
          <w:rFonts w:ascii="Arial" w:eastAsia="Times New Roman" w:hAnsi="Arial" w:cs="Arial"/>
          <w:lang w:val="de-DE"/>
        </w:rPr>
        <w:t xml:space="preserve">privat und gewerblich ausgerichtete Systeme in den Bereichen </w:t>
      </w:r>
      <w:r w:rsidR="00B807A7" w:rsidRPr="007B031F">
        <w:rPr>
          <w:rFonts w:ascii="Arial" w:eastAsia="Times New Roman" w:hAnsi="Arial" w:cs="Arial"/>
          <w:lang w:val="de-DE"/>
        </w:rPr>
        <w:t>Sicherheit, Hausautomatisierung, Steuerung, Energie</w:t>
      </w:r>
      <w:r w:rsidR="002A472F">
        <w:rPr>
          <w:rFonts w:ascii="Arial" w:eastAsia="Times New Roman" w:hAnsi="Arial" w:cs="Arial"/>
          <w:lang w:val="de-DE"/>
        </w:rPr>
        <w:t>management</w:t>
      </w:r>
      <w:r w:rsidR="00B807A7" w:rsidRPr="007B031F">
        <w:rPr>
          <w:rFonts w:ascii="Arial" w:eastAsia="Times New Roman" w:hAnsi="Arial" w:cs="Arial"/>
          <w:lang w:val="de-DE"/>
        </w:rPr>
        <w:t>, AV</w:t>
      </w:r>
      <w:r w:rsidR="00347553">
        <w:rPr>
          <w:rFonts w:ascii="Arial" w:eastAsia="Times New Roman" w:hAnsi="Arial" w:cs="Arial"/>
          <w:lang w:val="de-DE"/>
        </w:rPr>
        <w:t xml:space="preserve"> </w:t>
      </w:r>
      <w:r w:rsidR="00B807A7" w:rsidRPr="007B031F">
        <w:rPr>
          <w:rFonts w:ascii="Arial" w:eastAsia="Times New Roman" w:hAnsi="Arial" w:cs="Arial"/>
          <w:lang w:val="de-DE"/>
        </w:rPr>
        <w:t>und Unterhaltung, Zugangskontroll</w:t>
      </w:r>
      <w:r w:rsidR="00347553">
        <w:rPr>
          <w:rFonts w:ascii="Arial" w:eastAsia="Times New Roman" w:hAnsi="Arial" w:cs="Arial"/>
          <w:lang w:val="de-DE"/>
        </w:rPr>
        <w:t>e</w:t>
      </w:r>
      <w:r w:rsidR="00B807A7" w:rsidRPr="007B031F">
        <w:rPr>
          <w:rFonts w:ascii="Arial" w:eastAsia="Times New Roman" w:hAnsi="Arial" w:cs="Arial"/>
          <w:lang w:val="de-DE"/>
        </w:rPr>
        <w:t xml:space="preserve">, Gesundheit und Künstliche-Intelligenz. </w:t>
      </w:r>
      <w:r w:rsidR="00F64B06">
        <w:rPr>
          <w:rFonts w:ascii="Arial" w:eastAsia="Times New Roman" w:hAnsi="Arial" w:cs="Arial"/>
          <w:lang w:val="de-DE"/>
        </w:rPr>
        <w:t xml:space="preserve">Wie </w:t>
      </w:r>
      <w:r w:rsidR="00B807A7">
        <w:rPr>
          <w:rFonts w:ascii="Arial" w:eastAsia="Times New Roman" w:hAnsi="Arial" w:cs="Arial"/>
          <w:lang w:val="de-DE"/>
        </w:rPr>
        <w:t>Nice</w:t>
      </w:r>
      <w:r w:rsidR="00F64B06">
        <w:rPr>
          <w:rFonts w:ascii="Arial" w:eastAsia="Times New Roman" w:hAnsi="Arial" w:cs="Arial"/>
          <w:lang w:val="de-DE"/>
        </w:rPr>
        <w:t xml:space="preserve"> mitteilt, </w:t>
      </w:r>
      <w:r w:rsidR="00B807A7">
        <w:rPr>
          <w:rFonts w:ascii="Arial" w:eastAsia="Times New Roman" w:hAnsi="Arial" w:cs="Arial"/>
          <w:lang w:val="de-DE"/>
        </w:rPr>
        <w:t xml:space="preserve">erweitert es damit sein </w:t>
      </w:r>
      <w:r w:rsidR="00B807A7" w:rsidRPr="007B031F">
        <w:rPr>
          <w:rFonts w:ascii="Arial" w:eastAsia="Times New Roman" w:hAnsi="Arial" w:cs="Arial"/>
          <w:lang w:val="de-DE"/>
        </w:rPr>
        <w:t>Portfolio, um eine vollständige Palette integrierter Lösungen für Privat-, Gewerbe-</w:t>
      </w:r>
      <w:r w:rsidR="00095B22">
        <w:rPr>
          <w:rFonts w:ascii="Arial" w:eastAsia="Times New Roman" w:hAnsi="Arial" w:cs="Arial"/>
          <w:lang w:val="de-DE"/>
        </w:rPr>
        <w:t xml:space="preserve"> und </w:t>
      </w:r>
      <w:r w:rsidR="00B807A7" w:rsidRPr="007B031F">
        <w:rPr>
          <w:rFonts w:ascii="Arial" w:eastAsia="Times New Roman" w:hAnsi="Arial" w:cs="Arial"/>
          <w:lang w:val="de-DE"/>
        </w:rPr>
        <w:t>Industrie</w:t>
      </w:r>
      <w:r w:rsidR="00095B22">
        <w:rPr>
          <w:rFonts w:ascii="Arial" w:eastAsia="Times New Roman" w:hAnsi="Arial" w:cs="Arial"/>
          <w:lang w:val="de-DE"/>
        </w:rPr>
        <w:t>kunden sowie Behörden a</w:t>
      </w:r>
      <w:r w:rsidR="00B807A7" w:rsidRPr="007B031F">
        <w:rPr>
          <w:rFonts w:ascii="Arial" w:eastAsia="Times New Roman" w:hAnsi="Arial" w:cs="Arial"/>
          <w:lang w:val="de-DE"/>
        </w:rPr>
        <w:t>nbieten zu können</w:t>
      </w:r>
      <w:r w:rsidR="00347553">
        <w:rPr>
          <w:rFonts w:ascii="Arial" w:eastAsia="Times New Roman" w:hAnsi="Arial" w:cs="Arial"/>
          <w:lang w:val="de-DE"/>
        </w:rPr>
        <w:t>:</w:t>
      </w:r>
      <w:r w:rsidR="00B807A7" w:rsidRPr="007B031F">
        <w:rPr>
          <w:rFonts w:ascii="Arial" w:eastAsia="Times New Roman" w:hAnsi="Arial" w:cs="Arial"/>
          <w:lang w:val="de-DE"/>
        </w:rPr>
        <w:t xml:space="preserve"> von Heimwerkerprodukten bis hin zu </w:t>
      </w:r>
      <w:r w:rsidR="00B807A7">
        <w:rPr>
          <w:rFonts w:ascii="Arial" w:eastAsia="Times New Roman" w:hAnsi="Arial" w:cs="Arial"/>
          <w:lang w:val="de-DE"/>
        </w:rPr>
        <w:t>individuellen</w:t>
      </w:r>
      <w:r w:rsidR="00B807A7" w:rsidRPr="007B031F">
        <w:rPr>
          <w:rFonts w:ascii="Arial" w:eastAsia="Times New Roman" w:hAnsi="Arial" w:cs="Arial"/>
          <w:lang w:val="de-DE"/>
        </w:rPr>
        <w:t xml:space="preserve"> und professionell installierten Spezial</w:t>
      </w:r>
      <w:r w:rsidR="00B807A7">
        <w:rPr>
          <w:rFonts w:ascii="Arial" w:eastAsia="Times New Roman" w:hAnsi="Arial" w:cs="Arial"/>
          <w:lang w:val="de-DE"/>
        </w:rPr>
        <w:t>lösungen</w:t>
      </w:r>
      <w:r w:rsidR="00B807A7" w:rsidRPr="007B031F">
        <w:rPr>
          <w:rFonts w:ascii="Arial" w:eastAsia="Times New Roman" w:hAnsi="Arial" w:cs="Arial"/>
          <w:lang w:val="de-DE"/>
        </w:rPr>
        <w:t xml:space="preserve"> und Hochsicherheitsanwendungen.</w:t>
      </w:r>
      <w:r w:rsidR="00B807A7">
        <w:rPr>
          <w:rFonts w:ascii="Arial" w:eastAsia="Times New Roman" w:hAnsi="Arial" w:cs="Arial"/>
          <w:lang w:val="de-DE"/>
        </w:rPr>
        <w:t xml:space="preserve"> Unter dem Dach von Nice sind damit künftig zusätzlich Marken wie </w:t>
      </w:r>
      <w:r w:rsidR="00B807A7" w:rsidRPr="007B031F">
        <w:rPr>
          <w:rFonts w:ascii="Arial" w:eastAsia="Times New Roman" w:hAnsi="Arial" w:cs="Arial"/>
          <w:lang w:val="de-DE"/>
        </w:rPr>
        <w:t xml:space="preserve">2GIG®, ELAN®, </w:t>
      </w:r>
      <w:proofErr w:type="gramStart"/>
      <w:r w:rsidR="00B807A7" w:rsidRPr="007B031F">
        <w:rPr>
          <w:rFonts w:ascii="Arial" w:eastAsia="Times New Roman" w:hAnsi="Arial" w:cs="Arial"/>
          <w:lang w:val="de-DE"/>
        </w:rPr>
        <w:t>Linear</w:t>
      </w:r>
      <w:proofErr w:type="gramEnd"/>
      <w:r w:rsidR="00B807A7" w:rsidRPr="007B031F">
        <w:rPr>
          <w:rFonts w:ascii="Arial" w:eastAsia="Times New Roman" w:hAnsi="Arial" w:cs="Arial"/>
          <w:lang w:val="de-DE"/>
        </w:rPr>
        <w:t xml:space="preserve">®, </w:t>
      </w:r>
      <w:proofErr w:type="spellStart"/>
      <w:r w:rsidR="00B807A7" w:rsidRPr="007B031F">
        <w:rPr>
          <w:rFonts w:ascii="Arial" w:eastAsia="Times New Roman" w:hAnsi="Arial" w:cs="Arial"/>
          <w:lang w:val="de-DE"/>
        </w:rPr>
        <w:t>MightyMule</w:t>
      </w:r>
      <w:proofErr w:type="spellEnd"/>
      <w:r w:rsidR="00B807A7" w:rsidRPr="007B031F">
        <w:rPr>
          <w:rFonts w:ascii="Arial" w:eastAsia="Times New Roman" w:hAnsi="Arial" w:cs="Arial"/>
          <w:lang w:val="de-DE"/>
        </w:rPr>
        <w:t xml:space="preserve">®, </w:t>
      </w:r>
      <w:proofErr w:type="spellStart"/>
      <w:r w:rsidR="00B807A7" w:rsidRPr="007B031F">
        <w:rPr>
          <w:rFonts w:ascii="Arial" w:eastAsia="Times New Roman" w:hAnsi="Arial" w:cs="Arial"/>
          <w:lang w:val="de-DE"/>
        </w:rPr>
        <w:t>Proficient</w:t>
      </w:r>
      <w:proofErr w:type="spellEnd"/>
      <w:r w:rsidR="00B807A7" w:rsidRPr="007B031F">
        <w:rPr>
          <w:rFonts w:ascii="Arial" w:eastAsia="Times New Roman" w:hAnsi="Arial" w:cs="Arial"/>
          <w:lang w:val="de-DE"/>
        </w:rPr>
        <w:t xml:space="preserve">®, </w:t>
      </w:r>
      <w:proofErr w:type="spellStart"/>
      <w:r w:rsidR="00B807A7" w:rsidRPr="007B031F">
        <w:rPr>
          <w:rFonts w:ascii="Arial" w:eastAsia="Times New Roman" w:hAnsi="Arial" w:cs="Arial"/>
          <w:lang w:val="de-DE"/>
        </w:rPr>
        <w:t>SpeakerCraft</w:t>
      </w:r>
      <w:proofErr w:type="spellEnd"/>
      <w:r w:rsidR="00B807A7" w:rsidRPr="007B031F">
        <w:rPr>
          <w:rFonts w:ascii="Arial" w:eastAsia="Times New Roman" w:hAnsi="Arial" w:cs="Arial"/>
          <w:lang w:val="de-DE"/>
        </w:rPr>
        <w:t xml:space="preserve">®, </w:t>
      </w:r>
      <w:proofErr w:type="spellStart"/>
      <w:r w:rsidR="00B807A7" w:rsidRPr="007B031F">
        <w:rPr>
          <w:rFonts w:ascii="Arial" w:eastAsia="Times New Roman" w:hAnsi="Arial" w:cs="Arial"/>
          <w:lang w:val="de-DE"/>
        </w:rPr>
        <w:t>Gefen</w:t>
      </w:r>
      <w:proofErr w:type="spellEnd"/>
      <w:r w:rsidR="00B807A7" w:rsidRPr="007B031F">
        <w:rPr>
          <w:rFonts w:ascii="Arial" w:eastAsia="Times New Roman" w:hAnsi="Arial" w:cs="Arial"/>
          <w:lang w:val="de-DE"/>
        </w:rPr>
        <w:t xml:space="preserve">®, </w:t>
      </w:r>
      <w:proofErr w:type="spellStart"/>
      <w:r w:rsidR="00B807A7" w:rsidRPr="007B031F">
        <w:rPr>
          <w:rFonts w:ascii="Arial" w:eastAsia="Times New Roman" w:hAnsi="Arial" w:cs="Arial"/>
          <w:lang w:val="de-DE"/>
        </w:rPr>
        <w:t>Xantech</w:t>
      </w:r>
      <w:proofErr w:type="spellEnd"/>
      <w:r w:rsidR="00B807A7" w:rsidRPr="007B031F">
        <w:rPr>
          <w:rFonts w:ascii="Arial" w:eastAsia="Times New Roman" w:hAnsi="Arial" w:cs="Arial"/>
          <w:lang w:val="de-DE"/>
        </w:rPr>
        <w:t xml:space="preserve">®, </w:t>
      </w:r>
      <w:proofErr w:type="spellStart"/>
      <w:r w:rsidR="00B807A7" w:rsidRPr="007B031F">
        <w:rPr>
          <w:rFonts w:ascii="Arial" w:eastAsia="Times New Roman" w:hAnsi="Arial" w:cs="Arial"/>
          <w:lang w:val="de-DE"/>
        </w:rPr>
        <w:t>Panamax</w:t>
      </w:r>
      <w:proofErr w:type="spellEnd"/>
      <w:r w:rsidR="00B807A7" w:rsidRPr="007B031F">
        <w:rPr>
          <w:rFonts w:ascii="Arial" w:eastAsia="Times New Roman" w:hAnsi="Arial" w:cs="Arial"/>
          <w:lang w:val="de-DE"/>
        </w:rPr>
        <w:t xml:space="preserve">®, Furman®, </w:t>
      </w:r>
      <w:proofErr w:type="spellStart"/>
      <w:r w:rsidR="00B807A7" w:rsidRPr="007B031F">
        <w:rPr>
          <w:rFonts w:ascii="Arial" w:eastAsia="Times New Roman" w:hAnsi="Arial" w:cs="Arial"/>
          <w:lang w:val="de-DE"/>
        </w:rPr>
        <w:t>numera</w:t>
      </w:r>
      <w:proofErr w:type="spellEnd"/>
      <w:r w:rsidR="00B807A7" w:rsidRPr="007B031F">
        <w:rPr>
          <w:rFonts w:ascii="Arial" w:eastAsia="Times New Roman" w:hAnsi="Arial" w:cs="Arial"/>
          <w:lang w:val="de-DE"/>
        </w:rPr>
        <w:t xml:space="preserve">® und </w:t>
      </w:r>
      <w:proofErr w:type="spellStart"/>
      <w:r w:rsidR="00B807A7" w:rsidRPr="007B031F">
        <w:rPr>
          <w:rFonts w:ascii="Arial" w:eastAsia="Times New Roman" w:hAnsi="Arial" w:cs="Arial"/>
          <w:lang w:val="de-DE"/>
        </w:rPr>
        <w:t>IntelliVision</w:t>
      </w:r>
      <w:proofErr w:type="spellEnd"/>
      <w:r w:rsidR="00B807A7" w:rsidRPr="007B031F">
        <w:rPr>
          <w:rFonts w:ascii="Arial" w:eastAsia="Times New Roman" w:hAnsi="Arial" w:cs="Arial"/>
          <w:lang w:val="de-DE"/>
        </w:rPr>
        <w:t xml:space="preserve">® </w:t>
      </w:r>
      <w:r w:rsidR="00B807A7">
        <w:rPr>
          <w:rFonts w:ascii="Arial" w:eastAsia="Times New Roman" w:hAnsi="Arial" w:cs="Arial"/>
          <w:lang w:val="de-DE"/>
        </w:rPr>
        <w:t xml:space="preserve">zu finden. </w:t>
      </w:r>
    </w:p>
    <w:p w14:paraId="511FDC88" w14:textId="6E9FF30C" w:rsidR="007B031F" w:rsidRDefault="00095B22" w:rsidP="007B031F">
      <w:pPr>
        <w:widowControl/>
        <w:spacing w:line="240" w:lineRule="auto"/>
        <w:jc w:val="both"/>
        <w:rPr>
          <w:rFonts w:ascii="Arial" w:eastAsia="Times New Roman" w:hAnsi="Arial" w:cs="Arial"/>
          <w:lang w:val="de-DE"/>
        </w:rPr>
      </w:pPr>
      <w:r>
        <w:rPr>
          <w:rFonts w:ascii="Arial" w:eastAsia="Times New Roman" w:hAnsi="Arial" w:cs="Arial"/>
          <w:lang w:val="de-DE"/>
        </w:rPr>
        <w:t>Die Übernahme</w:t>
      </w:r>
      <w:r w:rsidR="007B031F" w:rsidRPr="007B031F">
        <w:rPr>
          <w:rFonts w:ascii="Arial" w:eastAsia="Times New Roman" w:hAnsi="Arial" w:cs="Arial"/>
          <w:lang w:val="de-DE"/>
        </w:rPr>
        <w:t xml:space="preserve"> stärkt </w:t>
      </w:r>
      <w:proofErr w:type="gramStart"/>
      <w:r w:rsidR="007B031F" w:rsidRPr="007B031F">
        <w:rPr>
          <w:rFonts w:ascii="Arial" w:eastAsia="Times New Roman" w:hAnsi="Arial" w:cs="Arial"/>
          <w:lang w:val="de-DE"/>
        </w:rPr>
        <w:t>die Präsenz</w:t>
      </w:r>
      <w:proofErr w:type="gramEnd"/>
      <w:r w:rsidR="007B031F" w:rsidRPr="007B031F">
        <w:rPr>
          <w:rFonts w:ascii="Arial" w:eastAsia="Times New Roman" w:hAnsi="Arial" w:cs="Arial"/>
          <w:lang w:val="de-DE"/>
        </w:rPr>
        <w:t xml:space="preserve"> von Nice auf dem nordamerikanischen Markt erheblich und verdoppelt die F&amp;E-Kapazitäten</w:t>
      </w:r>
      <w:r w:rsidR="00AF2B70">
        <w:rPr>
          <w:rFonts w:ascii="Arial" w:eastAsia="Times New Roman" w:hAnsi="Arial" w:cs="Arial"/>
          <w:lang w:val="de-DE"/>
        </w:rPr>
        <w:t xml:space="preserve">. </w:t>
      </w:r>
      <w:r w:rsidR="007B031F" w:rsidRPr="007B031F">
        <w:rPr>
          <w:rFonts w:ascii="Arial" w:eastAsia="Times New Roman" w:hAnsi="Arial" w:cs="Arial"/>
          <w:lang w:val="de-DE"/>
        </w:rPr>
        <w:t>Innovation</w:t>
      </w:r>
      <w:r w:rsidR="00931F00">
        <w:rPr>
          <w:rFonts w:ascii="Arial" w:eastAsia="Times New Roman" w:hAnsi="Arial" w:cs="Arial"/>
          <w:lang w:val="de-DE"/>
        </w:rPr>
        <w:t>en</w:t>
      </w:r>
      <w:r w:rsidR="007B031F" w:rsidRPr="007B031F">
        <w:rPr>
          <w:rFonts w:ascii="Arial" w:eastAsia="Times New Roman" w:hAnsi="Arial" w:cs="Arial"/>
          <w:lang w:val="de-DE"/>
        </w:rPr>
        <w:t xml:space="preserve"> und </w:t>
      </w:r>
      <w:r w:rsidR="00AF2B70">
        <w:rPr>
          <w:rFonts w:ascii="Arial" w:eastAsia="Times New Roman" w:hAnsi="Arial" w:cs="Arial"/>
          <w:lang w:val="de-DE"/>
        </w:rPr>
        <w:t>der</w:t>
      </w:r>
      <w:r w:rsidR="007B031F" w:rsidRPr="007B031F">
        <w:rPr>
          <w:rFonts w:ascii="Arial" w:eastAsia="Times New Roman" w:hAnsi="Arial" w:cs="Arial"/>
          <w:lang w:val="de-DE"/>
        </w:rPr>
        <w:t xml:space="preserve"> Ausbau plattformbasierter integrierter Lösungen </w:t>
      </w:r>
      <w:r w:rsidR="00AF2B70">
        <w:rPr>
          <w:rFonts w:ascii="Arial" w:eastAsia="Times New Roman" w:hAnsi="Arial" w:cs="Arial"/>
          <w:lang w:val="de-DE"/>
        </w:rPr>
        <w:t xml:space="preserve">werden damit weiter </w:t>
      </w:r>
      <w:r w:rsidR="007B031F" w:rsidRPr="007B031F">
        <w:rPr>
          <w:rFonts w:ascii="Arial" w:eastAsia="Times New Roman" w:hAnsi="Arial" w:cs="Arial"/>
          <w:lang w:val="de-DE"/>
        </w:rPr>
        <w:t>beschleunig</w:t>
      </w:r>
      <w:r w:rsidR="00AF2B70">
        <w:rPr>
          <w:rFonts w:ascii="Arial" w:eastAsia="Times New Roman" w:hAnsi="Arial" w:cs="Arial"/>
          <w:lang w:val="de-DE"/>
        </w:rPr>
        <w:t>t. Das Unternehmen betont, dass d</w:t>
      </w:r>
      <w:r w:rsidR="007B031F" w:rsidRPr="007B031F">
        <w:rPr>
          <w:rFonts w:ascii="Arial" w:eastAsia="Times New Roman" w:hAnsi="Arial" w:cs="Arial"/>
          <w:lang w:val="de-DE"/>
        </w:rPr>
        <w:t xml:space="preserve">ie Partner von Nice und </w:t>
      </w:r>
      <w:proofErr w:type="spellStart"/>
      <w:r w:rsidR="007B031F" w:rsidRPr="007B031F">
        <w:rPr>
          <w:rFonts w:ascii="Arial" w:eastAsia="Times New Roman" w:hAnsi="Arial" w:cs="Arial"/>
          <w:lang w:val="de-DE"/>
        </w:rPr>
        <w:t>Nortek</w:t>
      </w:r>
      <w:proofErr w:type="spellEnd"/>
      <w:r w:rsidR="007B031F" w:rsidRPr="007B031F">
        <w:rPr>
          <w:rFonts w:ascii="Arial" w:eastAsia="Times New Roman" w:hAnsi="Arial" w:cs="Arial"/>
          <w:lang w:val="de-DE"/>
        </w:rPr>
        <w:t xml:space="preserve"> Security &amp; Control </w:t>
      </w:r>
      <w:r w:rsidR="00AF2B70">
        <w:rPr>
          <w:rFonts w:ascii="Arial" w:eastAsia="Times New Roman" w:hAnsi="Arial" w:cs="Arial"/>
          <w:lang w:val="de-DE"/>
        </w:rPr>
        <w:t>von einem</w:t>
      </w:r>
      <w:r w:rsidR="007B031F" w:rsidRPr="007B031F">
        <w:rPr>
          <w:rFonts w:ascii="Arial" w:eastAsia="Times New Roman" w:hAnsi="Arial" w:cs="Arial"/>
          <w:lang w:val="de-DE"/>
        </w:rPr>
        <w:t xml:space="preserve"> noch stärkeren Engagement für den </w:t>
      </w:r>
      <w:r w:rsidR="00AF2B70">
        <w:rPr>
          <w:rFonts w:ascii="Arial" w:eastAsia="Times New Roman" w:hAnsi="Arial" w:cs="Arial"/>
          <w:lang w:val="de-DE"/>
        </w:rPr>
        <w:t>Markt profitieren werden</w:t>
      </w:r>
      <w:r w:rsidR="007B031F" w:rsidRPr="007B031F">
        <w:rPr>
          <w:rFonts w:ascii="Arial" w:eastAsia="Times New Roman" w:hAnsi="Arial" w:cs="Arial"/>
          <w:lang w:val="de-DE"/>
        </w:rPr>
        <w:t xml:space="preserve">. </w:t>
      </w:r>
      <w:r w:rsidR="00AF2B70">
        <w:rPr>
          <w:rFonts w:ascii="Arial" w:eastAsia="Times New Roman" w:hAnsi="Arial" w:cs="Arial"/>
          <w:lang w:val="de-DE"/>
        </w:rPr>
        <w:t xml:space="preserve">Als globales Unternehmen </w:t>
      </w:r>
      <w:proofErr w:type="gramStart"/>
      <w:r w:rsidR="00AF2B70">
        <w:rPr>
          <w:rFonts w:ascii="Arial" w:eastAsia="Times New Roman" w:hAnsi="Arial" w:cs="Arial"/>
          <w:lang w:val="de-DE"/>
        </w:rPr>
        <w:t>mit regionaler Präsenz</w:t>
      </w:r>
      <w:proofErr w:type="gramEnd"/>
      <w:r w:rsidR="00AF2B70">
        <w:rPr>
          <w:rFonts w:ascii="Arial" w:eastAsia="Times New Roman" w:hAnsi="Arial" w:cs="Arial"/>
          <w:lang w:val="de-DE"/>
        </w:rPr>
        <w:t xml:space="preserve"> legt Nice </w:t>
      </w:r>
      <w:r w:rsidR="007B031F" w:rsidRPr="007B031F">
        <w:rPr>
          <w:rFonts w:ascii="Arial" w:eastAsia="Times New Roman" w:hAnsi="Arial" w:cs="Arial"/>
          <w:lang w:val="de-DE"/>
        </w:rPr>
        <w:t xml:space="preserve">auf </w:t>
      </w:r>
      <w:r w:rsidR="00AF2B70">
        <w:rPr>
          <w:rFonts w:ascii="Arial" w:eastAsia="Times New Roman" w:hAnsi="Arial" w:cs="Arial"/>
          <w:lang w:val="de-DE"/>
        </w:rPr>
        <w:t>die</w:t>
      </w:r>
      <w:r w:rsidR="007B031F" w:rsidRPr="007B031F">
        <w:rPr>
          <w:rFonts w:ascii="Arial" w:eastAsia="Times New Roman" w:hAnsi="Arial" w:cs="Arial"/>
          <w:lang w:val="de-DE"/>
        </w:rPr>
        <w:t xml:space="preserve"> lokalen Märkte</w:t>
      </w:r>
      <w:r w:rsidR="00AF2B70">
        <w:rPr>
          <w:rFonts w:ascii="Arial" w:eastAsia="Times New Roman" w:hAnsi="Arial" w:cs="Arial"/>
          <w:lang w:val="de-DE"/>
        </w:rPr>
        <w:t xml:space="preserve"> </w:t>
      </w:r>
      <w:r w:rsidR="007B031F" w:rsidRPr="007B031F">
        <w:rPr>
          <w:rFonts w:ascii="Arial" w:eastAsia="Times New Roman" w:hAnsi="Arial" w:cs="Arial"/>
          <w:lang w:val="de-DE"/>
        </w:rPr>
        <w:t xml:space="preserve">und </w:t>
      </w:r>
      <w:r w:rsidR="00493CFF">
        <w:rPr>
          <w:rFonts w:ascii="Arial" w:eastAsia="Times New Roman" w:hAnsi="Arial" w:cs="Arial"/>
          <w:lang w:val="de-DE"/>
        </w:rPr>
        <w:t xml:space="preserve">Beziehungen zu den </w:t>
      </w:r>
      <w:r w:rsidR="007B031F" w:rsidRPr="007B031F">
        <w:rPr>
          <w:rFonts w:ascii="Arial" w:eastAsia="Times New Roman" w:hAnsi="Arial" w:cs="Arial"/>
          <w:lang w:val="de-DE"/>
        </w:rPr>
        <w:t>Partner</w:t>
      </w:r>
      <w:r w:rsidR="00493CFF">
        <w:rPr>
          <w:rFonts w:ascii="Arial" w:eastAsia="Times New Roman" w:hAnsi="Arial" w:cs="Arial"/>
          <w:lang w:val="de-DE"/>
        </w:rPr>
        <w:t>n vor Ort</w:t>
      </w:r>
      <w:r w:rsidR="00AF2B70">
        <w:rPr>
          <w:rFonts w:ascii="Arial" w:eastAsia="Times New Roman" w:hAnsi="Arial" w:cs="Arial"/>
          <w:lang w:val="de-DE"/>
        </w:rPr>
        <w:t xml:space="preserve"> großen Wert</w:t>
      </w:r>
      <w:r w:rsidR="007B031F" w:rsidRPr="007B031F">
        <w:rPr>
          <w:rFonts w:ascii="Arial" w:eastAsia="Times New Roman" w:hAnsi="Arial" w:cs="Arial"/>
          <w:lang w:val="de-DE"/>
        </w:rPr>
        <w:t xml:space="preserve">.  </w:t>
      </w:r>
    </w:p>
    <w:p w14:paraId="093C04F4" w14:textId="443FB875" w:rsidR="005852E9" w:rsidRPr="005852E9" w:rsidRDefault="005852E9" w:rsidP="007B031F">
      <w:pPr>
        <w:widowControl/>
        <w:spacing w:line="240" w:lineRule="auto"/>
        <w:jc w:val="both"/>
        <w:rPr>
          <w:rFonts w:ascii="Arial" w:eastAsia="Times New Roman" w:hAnsi="Arial" w:cs="Arial"/>
          <w:b/>
          <w:bCs/>
          <w:lang w:val="de-DE"/>
        </w:rPr>
      </w:pPr>
      <w:r w:rsidRPr="005852E9">
        <w:rPr>
          <w:rFonts w:ascii="Arial" w:eastAsia="Times New Roman" w:hAnsi="Arial" w:cs="Arial"/>
          <w:b/>
          <w:bCs/>
          <w:lang w:val="de-DE"/>
        </w:rPr>
        <w:t>Globale Präsenz vergrößert</w:t>
      </w:r>
    </w:p>
    <w:p w14:paraId="153A2417" w14:textId="77777777" w:rsidR="00524834" w:rsidRDefault="00493CFF" w:rsidP="007B031F">
      <w:pPr>
        <w:widowControl/>
        <w:spacing w:line="240" w:lineRule="auto"/>
        <w:jc w:val="both"/>
        <w:rPr>
          <w:rFonts w:ascii="Arial" w:eastAsia="Times New Roman" w:hAnsi="Arial" w:cs="Arial"/>
          <w:lang w:val="de-DE"/>
        </w:rPr>
      </w:pPr>
      <w:r>
        <w:rPr>
          <w:rFonts w:ascii="Arial" w:eastAsia="Times New Roman" w:hAnsi="Arial" w:cs="Arial"/>
          <w:lang w:val="de-DE"/>
        </w:rPr>
        <w:t>„</w:t>
      </w:r>
      <w:r w:rsidR="007B031F" w:rsidRPr="007B031F">
        <w:rPr>
          <w:rFonts w:ascii="Arial" w:eastAsia="Times New Roman" w:hAnsi="Arial" w:cs="Arial"/>
          <w:lang w:val="de-DE"/>
        </w:rPr>
        <w:t xml:space="preserve">Diese Akquisition unterstreicht unser starkes Engagement in Nordamerika und vergrößert </w:t>
      </w:r>
      <w:proofErr w:type="gramStart"/>
      <w:r w:rsidR="007B031F" w:rsidRPr="007B031F">
        <w:rPr>
          <w:rFonts w:ascii="Arial" w:eastAsia="Times New Roman" w:hAnsi="Arial" w:cs="Arial"/>
          <w:lang w:val="de-DE"/>
        </w:rPr>
        <w:t>unsere globale Präsenz</w:t>
      </w:r>
      <w:proofErr w:type="gramEnd"/>
      <w:r w:rsidR="007B031F" w:rsidRPr="007B031F">
        <w:rPr>
          <w:rFonts w:ascii="Arial" w:eastAsia="Times New Roman" w:hAnsi="Arial" w:cs="Arial"/>
          <w:lang w:val="de-DE"/>
        </w:rPr>
        <w:t xml:space="preserve"> erheblich. Nice beschäftigt nun mehr als 3.000 Mitarbeite</w:t>
      </w:r>
      <w:r>
        <w:rPr>
          <w:rFonts w:ascii="Arial" w:eastAsia="Times New Roman" w:hAnsi="Arial" w:cs="Arial"/>
          <w:lang w:val="de-DE"/>
        </w:rPr>
        <w:t>nde</w:t>
      </w:r>
      <w:r w:rsidR="007B031F" w:rsidRPr="007B031F">
        <w:rPr>
          <w:rFonts w:ascii="Arial" w:eastAsia="Times New Roman" w:hAnsi="Arial" w:cs="Arial"/>
          <w:lang w:val="de-DE"/>
        </w:rPr>
        <w:t xml:space="preserve"> auf fünf Kontinenten mit den unterschiedlichsten Hintergründen und Kulturen und verfügt über 16 F&amp;E-Zentren und Produktionsstätten, die Partner und Kunden in über 100 Ländern betreuen</w:t>
      </w:r>
      <w:r>
        <w:rPr>
          <w:rFonts w:ascii="Arial" w:eastAsia="Times New Roman" w:hAnsi="Arial" w:cs="Arial"/>
          <w:lang w:val="de-DE"/>
        </w:rPr>
        <w:t>“</w:t>
      </w:r>
      <w:r w:rsidR="007B031F" w:rsidRPr="007B031F">
        <w:rPr>
          <w:rFonts w:ascii="Arial" w:eastAsia="Times New Roman" w:hAnsi="Arial" w:cs="Arial"/>
          <w:lang w:val="de-DE"/>
        </w:rPr>
        <w:t xml:space="preserve">, so Lauro </w:t>
      </w:r>
      <w:proofErr w:type="spellStart"/>
      <w:r w:rsidR="007B031F" w:rsidRPr="007B031F">
        <w:rPr>
          <w:rFonts w:ascii="Arial" w:eastAsia="Times New Roman" w:hAnsi="Arial" w:cs="Arial"/>
          <w:lang w:val="de-DE"/>
        </w:rPr>
        <w:t>Buoro</w:t>
      </w:r>
      <w:proofErr w:type="spellEnd"/>
      <w:r w:rsidR="007B031F" w:rsidRPr="007B031F">
        <w:rPr>
          <w:rFonts w:ascii="Arial" w:eastAsia="Times New Roman" w:hAnsi="Arial" w:cs="Arial"/>
          <w:lang w:val="de-DE"/>
        </w:rPr>
        <w:t>, Chairman und Gründer von Nice</w:t>
      </w:r>
      <w:r w:rsidR="00095B22">
        <w:rPr>
          <w:rFonts w:ascii="Arial" w:eastAsia="Times New Roman" w:hAnsi="Arial" w:cs="Arial"/>
          <w:lang w:val="de-DE"/>
        </w:rPr>
        <w:t>.</w:t>
      </w:r>
      <w:r w:rsidR="00095B22" w:rsidRPr="00095B22">
        <w:rPr>
          <w:rFonts w:ascii="Arial" w:eastAsia="Times New Roman" w:hAnsi="Arial" w:cs="Arial"/>
          <w:lang w:val="de-DE"/>
        </w:rPr>
        <w:t xml:space="preserve"> </w:t>
      </w:r>
      <w:r w:rsidR="00095B22" w:rsidRPr="007B031F">
        <w:rPr>
          <w:rFonts w:ascii="Arial" w:eastAsia="Times New Roman" w:hAnsi="Arial" w:cs="Arial"/>
          <w:lang w:val="de-DE"/>
        </w:rPr>
        <w:t>Roberto Griffa, CEO von Nice</w:t>
      </w:r>
      <w:r w:rsidR="00095B22">
        <w:rPr>
          <w:rFonts w:ascii="Arial" w:eastAsia="Times New Roman" w:hAnsi="Arial" w:cs="Arial"/>
          <w:lang w:val="de-DE"/>
        </w:rPr>
        <w:t xml:space="preserve">, ergänzt: </w:t>
      </w:r>
      <w:r>
        <w:rPr>
          <w:rFonts w:ascii="Arial" w:eastAsia="Times New Roman" w:hAnsi="Arial" w:cs="Arial"/>
          <w:lang w:val="de-DE"/>
        </w:rPr>
        <w:t>„</w:t>
      </w:r>
      <w:r w:rsidR="007B031F" w:rsidRPr="007B031F">
        <w:rPr>
          <w:rFonts w:ascii="Arial" w:eastAsia="Times New Roman" w:hAnsi="Arial" w:cs="Arial"/>
          <w:lang w:val="de-DE"/>
        </w:rPr>
        <w:t xml:space="preserve">Mit einem wachsenden Produktportfolio und zusätzlichen Ressourcen für die Produktentwicklung </w:t>
      </w:r>
      <w:r w:rsidR="00095B22">
        <w:rPr>
          <w:rFonts w:ascii="Arial" w:eastAsia="Times New Roman" w:hAnsi="Arial" w:cs="Arial"/>
          <w:lang w:val="de-DE"/>
        </w:rPr>
        <w:t xml:space="preserve">erreicht </w:t>
      </w:r>
      <w:r w:rsidR="007B031F" w:rsidRPr="007B031F">
        <w:rPr>
          <w:rFonts w:ascii="Arial" w:eastAsia="Times New Roman" w:hAnsi="Arial" w:cs="Arial"/>
          <w:lang w:val="de-DE"/>
        </w:rPr>
        <w:t xml:space="preserve">Nice </w:t>
      </w:r>
      <w:r w:rsidR="00095B22">
        <w:rPr>
          <w:rFonts w:ascii="Arial" w:eastAsia="Times New Roman" w:hAnsi="Arial" w:cs="Arial"/>
          <w:lang w:val="de-DE"/>
        </w:rPr>
        <w:t xml:space="preserve">die nächste Stufe auf dem Weg zum </w:t>
      </w:r>
      <w:r w:rsidR="007B031F" w:rsidRPr="007B031F">
        <w:rPr>
          <w:rFonts w:ascii="Arial" w:eastAsia="Times New Roman" w:hAnsi="Arial" w:cs="Arial"/>
          <w:lang w:val="de-DE"/>
        </w:rPr>
        <w:t>globale</w:t>
      </w:r>
      <w:r w:rsidR="00095B22">
        <w:rPr>
          <w:rFonts w:ascii="Arial" w:eastAsia="Times New Roman" w:hAnsi="Arial" w:cs="Arial"/>
          <w:lang w:val="de-DE"/>
        </w:rPr>
        <w:t>n</w:t>
      </w:r>
      <w:r w:rsidR="007B031F" w:rsidRPr="007B031F">
        <w:rPr>
          <w:rFonts w:ascii="Arial" w:eastAsia="Times New Roman" w:hAnsi="Arial" w:cs="Arial"/>
          <w:lang w:val="de-DE"/>
        </w:rPr>
        <w:t xml:space="preserve"> Anbieter des </w:t>
      </w:r>
      <w:proofErr w:type="gramStart"/>
      <w:r w:rsidR="007B031F" w:rsidRPr="007B031F">
        <w:rPr>
          <w:rFonts w:ascii="Arial" w:eastAsia="Times New Roman" w:hAnsi="Arial" w:cs="Arial"/>
          <w:lang w:val="de-DE"/>
        </w:rPr>
        <w:t>vollständigsten</w:t>
      </w:r>
      <w:proofErr w:type="gramEnd"/>
      <w:r w:rsidR="007B031F" w:rsidRPr="007B031F">
        <w:rPr>
          <w:rFonts w:ascii="Arial" w:eastAsia="Times New Roman" w:hAnsi="Arial" w:cs="Arial"/>
          <w:lang w:val="de-DE"/>
        </w:rPr>
        <w:t>, integrierten Produkt</w:t>
      </w:r>
      <w:r w:rsidR="00095B22">
        <w:rPr>
          <w:rFonts w:ascii="Arial" w:eastAsia="Times New Roman" w:hAnsi="Arial" w:cs="Arial"/>
          <w:lang w:val="de-DE"/>
        </w:rPr>
        <w:t>-Ö</w:t>
      </w:r>
      <w:r w:rsidR="007B031F" w:rsidRPr="007B031F">
        <w:rPr>
          <w:rFonts w:ascii="Arial" w:eastAsia="Times New Roman" w:hAnsi="Arial" w:cs="Arial"/>
          <w:lang w:val="de-DE"/>
        </w:rPr>
        <w:t xml:space="preserve">kosystems für Häuser und Gebäude </w:t>
      </w:r>
      <w:r w:rsidR="00095B22">
        <w:rPr>
          <w:rFonts w:ascii="Arial" w:eastAsia="Times New Roman" w:hAnsi="Arial" w:cs="Arial"/>
          <w:lang w:val="de-DE"/>
        </w:rPr>
        <w:t xml:space="preserve">aus einer Hand. Zusätzlich werden </w:t>
      </w:r>
      <w:r w:rsidR="007B031F" w:rsidRPr="007B031F">
        <w:rPr>
          <w:rFonts w:ascii="Arial" w:eastAsia="Times New Roman" w:hAnsi="Arial" w:cs="Arial"/>
          <w:lang w:val="de-DE"/>
        </w:rPr>
        <w:t>die Geschäftsmöglichkeiten in Richtung KI und digitale Gesundheit</w:t>
      </w:r>
      <w:r w:rsidR="00095B22">
        <w:rPr>
          <w:rFonts w:ascii="Arial" w:eastAsia="Times New Roman" w:hAnsi="Arial" w:cs="Arial"/>
          <w:lang w:val="de-DE"/>
        </w:rPr>
        <w:t xml:space="preserve"> erweitert</w:t>
      </w:r>
      <w:r w:rsidR="007B031F" w:rsidRPr="007B031F">
        <w:rPr>
          <w:rFonts w:ascii="Arial" w:eastAsia="Times New Roman" w:hAnsi="Arial" w:cs="Arial"/>
          <w:lang w:val="de-DE"/>
        </w:rPr>
        <w:t>.</w:t>
      </w:r>
      <w:r w:rsidR="00095B22">
        <w:rPr>
          <w:rFonts w:ascii="Arial" w:eastAsia="Times New Roman" w:hAnsi="Arial" w:cs="Arial"/>
          <w:lang w:val="de-DE"/>
        </w:rPr>
        <w:t>“</w:t>
      </w:r>
    </w:p>
    <w:p w14:paraId="627579D7" w14:textId="6439E3C1" w:rsidR="007B031F" w:rsidRPr="007B031F" w:rsidRDefault="00524834" w:rsidP="007B031F">
      <w:pPr>
        <w:widowControl/>
        <w:spacing w:line="240" w:lineRule="auto"/>
        <w:jc w:val="both"/>
        <w:rPr>
          <w:rFonts w:ascii="Arial" w:eastAsia="Times New Roman" w:hAnsi="Arial" w:cs="Arial"/>
          <w:lang w:val="de-DE"/>
        </w:rPr>
      </w:pPr>
      <w:r w:rsidRPr="007B031F">
        <w:rPr>
          <w:rFonts w:ascii="Arial" w:eastAsia="Times New Roman" w:hAnsi="Arial" w:cs="Arial"/>
          <w:lang w:val="de-DE"/>
        </w:rPr>
        <w:t xml:space="preserve">Christopher </w:t>
      </w:r>
      <w:proofErr w:type="spellStart"/>
      <w:r w:rsidRPr="007B031F">
        <w:rPr>
          <w:rFonts w:ascii="Arial" w:eastAsia="Times New Roman" w:hAnsi="Arial" w:cs="Arial"/>
          <w:lang w:val="de-DE"/>
        </w:rPr>
        <w:t>Larocca</w:t>
      </w:r>
      <w:proofErr w:type="spellEnd"/>
      <w:r w:rsidRPr="007B031F">
        <w:rPr>
          <w:rFonts w:ascii="Arial" w:eastAsia="Times New Roman" w:hAnsi="Arial" w:cs="Arial"/>
          <w:lang w:val="de-DE"/>
        </w:rPr>
        <w:t xml:space="preserve">, Präsident und CEO von </w:t>
      </w:r>
      <w:proofErr w:type="spellStart"/>
      <w:r w:rsidRPr="007B031F">
        <w:rPr>
          <w:rFonts w:ascii="Arial" w:eastAsia="Times New Roman" w:hAnsi="Arial" w:cs="Arial"/>
          <w:lang w:val="de-DE"/>
        </w:rPr>
        <w:t>Nortek</w:t>
      </w:r>
      <w:proofErr w:type="spellEnd"/>
      <w:r w:rsidRPr="007B031F">
        <w:rPr>
          <w:rFonts w:ascii="Arial" w:eastAsia="Times New Roman" w:hAnsi="Arial" w:cs="Arial"/>
          <w:lang w:val="de-DE"/>
        </w:rPr>
        <w:t xml:space="preserve"> Security &amp; </w:t>
      </w:r>
      <w:r w:rsidR="00B708A7">
        <w:rPr>
          <w:rFonts w:ascii="Arial" w:eastAsia="Times New Roman" w:hAnsi="Arial" w:cs="Arial"/>
          <w:lang w:val="de-DE"/>
        </w:rPr>
        <w:t>Control</w:t>
      </w:r>
      <w:r>
        <w:rPr>
          <w:rFonts w:ascii="Arial" w:eastAsia="Times New Roman" w:hAnsi="Arial" w:cs="Arial"/>
          <w:lang w:val="de-DE"/>
        </w:rPr>
        <w:t xml:space="preserve">, unterstreicht ebenfalls die Vorteile: </w:t>
      </w:r>
      <w:r w:rsidR="00493CFF">
        <w:rPr>
          <w:rFonts w:ascii="Arial" w:eastAsia="Times New Roman" w:hAnsi="Arial" w:cs="Arial"/>
          <w:lang w:val="de-DE"/>
        </w:rPr>
        <w:t>„</w:t>
      </w:r>
      <w:r w:rsidR="007B031F" w:rsidRPr="007B031F">
        <w:rPr>
          <w:rFonts w:ascii="Arial" w:eastAsia="Times New Roman" w:hAnsi="Arial" w:cs="Arial"/>
          <w:lang w:val="de-DE"/>
        </w:rPr>
        <w:t xml:space="preserve">Wir freuen uns sehr über den </w:t>
      </w:r>
      <w:r>
        <w:rPr>
          <w:rFonts w:ascii="Arial" w:eastAsia="Times New Roman" w:hAnsi="Arial" w:cs="Arial"/>
          <w:lang w:val="de-DE"/>
        </w:rPr>
        <w:t>Schulterschluss mit N</w:t>
      </w:r>
      <w:r w:rsidR="007B031F" w:rsidRPr="007B031F">
        <w:rPr>
          <w:rFonts w:ascii="Arial" w:eastAsia="Times New Roman" w:hAnsi="Arial" w:cs="Arial"/>
          <w:lang w:val="de-DE"/>
        </w:rPr>
        <w:t xml:space="preserve">ice. </w:t>
      </w:r>
      <w:proofErr w:type="spellStart"/>
      <w:r w:rsidR="007B031F" w:rsidRPr="007B031F">
        <w:rPr>
          <w:rFonts w:ascii="Arial" w:eastAsia="Times New Roman" w:hAnsi="Arial" w:cs="Arial"/>
          <w:lang w:val="de-DE"/>
        </w:rPr>
        <w:t>Nortek</w:t>
      </w:r>
      <w:proofErr w:type="spellEnd"/>
      <w:r w:rsidR="007B031F" w:rsidRPr="007B031F">
        <w:rPr>
          <w:rFonts w:ascii="Arial" w:eastAsia="Times New Roman" w:hAnsi="Arial" w:cs="Arial"/>
          <w:lang w:val="de-DE"/>
        </w:rPr>
        <w:t xml:space="preserve"> Control hat sich den Ruf erworben, innovative und branchenführende Plattformen auf den Markt zu bringen. Mit der </w:t>
      </w:r>
      <w:r w:rsidR="004D6E92">
        <w:rPr>
          <w:rFonts w:ascii="Arial" w:eastAsia="Times New Roman" w:hAnsi="Arial" w:cs="Arial"/>
          <w:lang w:val="de-DE"/>
        </w:rPr>
        <w:t>Ergänzung</w:t>
      </w:r>
      <w:r w:rsidR="007B031F" w:rsidRPr="007B031F">
        <w:rPr>
          <w:rFonts w:ascii="Arial" w:eastAsia="Times New Roman" w:hAnsi="Arial" w:cs="Arial"/>
          <w:lang w:val="de-DE"/>
        </w:rPr>
        <w:t xml:space="preserve"> der Nice-Produktlinien </w:t>
      </w:r>
      <w:r w:rsidR="004D6E92">
        <w:rPr>
          <w:rFonts w:ascii="Arial" w:eastAsia="Times New Roman" w:hAnsi="Arial" w:cs="Arial"/>
          <w:lang w:val="de-DE"/>
        </w:rPr>
        <w:t xml:space="preserve">werden wir </w:t>
      </w:r>
      <w:r w:rsidR="007B031F" w:rsidRPr="007B031F">
        <w:rPr>
          <w:rFonts w:ascii="Arial" w:eastAsia="Times New Roman" w:hAnsi="Arial" w:cs="Arial"/>
          <w:lang w:val="de-DE"/>
        </w:rPr>
        <w:t xml:space="preserve">nun </w:t>
      </w:r>
      <w:r w:rsidR="00475FD0">
        <w:rPr>
          <w:rFonts w:ascii="Arial" w:eastAsia="Times New Roman" w:hAnsi="Arial" w:cs="Arial"/>
          <w:lang w:val="de-DE"/>
        </w:rPr>
        <w:t xml:space="preserve">zusammen </w:t>
      </w:r>
      <w:r w:rsidR="007B031F" w:rsidRPr="007B031F">
        <w:rPr>
          <w:rFonts w:ascii="Arial" w:eastAsia="Times New Roman" w:hAnsi="Arial" w:cs="Arial"/>
          <w:lang w:val="de-DE"/>
        </w:rPr>
        <w:t xml:space="preserve">eines der breitesten und </w:t>
      </w:r>
      <w:r w:rsidR="00BA3A63">
        <w:rPr>
          <w:rFonts w:ascii="Arial" w:eastAsia="Times New Roman" w:hAnsi="Arial" w:cs="Arial"/>
          <w:lang w:val="de-DE"/>
        </w:rPr>
        <w:t>umfassendsten</w:t>
      </w:r>
      <w:r w:rsidR="007B031F" w:rsidRPr="007B031F">
        <w:rPr>
          <w:rFonts w:ascii="Arial" w:eastAsia="Times New Roman" w:hAnsi="Arial" w:cs="Arial"/>
          <w:lang w:val="de-DE"/>
        </w:rPr>
        <w:t xml:space="preserve"> Portfolios an bahnbrechenden Produkten auf dem Markt anbiete</w:t>
      </w:r>
      <w:r w:rsidR="00BA3A63">
        <w:rPr>
          <w:rFonts w:ascii="Arial" w:eastAsia="Times New Roman" w:hAnsi="Arial" w:cs="Arial"/>
          <w:lang w:val="de-DE"/>
        </w:rPr>
        <w:t>n.“</w:t>
      </w:r>
      <w:r w:rsidR="007B031F" w:rsidRPr="007B031F">
        <w:rPr>
          <w:rFonts w:ascii="Arial" w:eastAsia="Times New Roman" w:hAnsi="Arial" w:cs="Arial"/>
          <w:lang w:val="de-DE"/>
        </w:rPr>
        <w:t xml:space="preserve"> </w:t>
      </w:r>
    </w:p>
    <w:p w14:paraId="608C33C5" w14:textId="0BCE076A" w:rsidR="005852E9" w:rsidRPr="005852E9" w:rsidRDefault="005852E9" w:rsidP="007B031F">
      <w:pPr>
        <w:widowControl/>
        <w:spacing w:line="240" w:lineRule="auto"/>
        <w:jc w:val="both"/>
        <w:rPr>
          <w:rFonts w:ascii="Arial" w:eastAsia="Times New Roman" w:hAnsi="Arial" w:cs="Arial"/>
          <w:b/>
          <w:bCs/>
          <w:lang w:val="de-DE"/>
        </w:rPr>
      </w:pPr>
      <w:r w:rsidRPr="005852E9">
        <w:rPr>
          <w:rFonts w:ascii="Arial" w:eastAsia="Times New Roman" w:hAnsi="Arial" w:cs="Arial"/>
          <w:b/>
          <w:bCs/>
          <w:lang w:val="de-DE"/>
        </w:rPr>
        <w:t>Innovatives Produktportfolio</w:t>
      </w:r>
    </w:p>
    <w:p w14:paraId="268D8620" w14:textId="5B943A44" w:rsidR="007B031F" w:rsidRPr="00BA3A63" w:rsidRDefault="007B031F" w:rsidP="007B031F">
      <w:pPr>
        <w:widowControl/>
        <w:spacing w:line="240" w:lineRule="auto"/>
        <w:jc w:val="both"/>
        <w:rPr>
          <w:rFonts w:ascii="Arial" w:eastAsia="Times New Roman" w:hAnsi="Arial" w:cs="Arial"/>
          <w:lang w:val="de-DE"/>
        </w:rPr>
      </w:pPr>
      <w:r w:rsidRPr="007B031F">
        <w:rPr>
          <w:rFonts w:ascii="Arial" w:eastAsia="Times New Roman" w:hAnsi="Arial" w:cs="Arial"/>
          <w:lang w:val="de-DE"/>
        </w:rPr>
        <w:t xml:space="preserve">Das in den 1960er Jahren als Linear Corporation gegründete Unternehmen </w:t>
      </w:r>
      <w:proofErr w:type="spellStart"/>
      <w:r w:rsidRPr="007B031F">
        <w:rPr>
          <w:rFonts w:ascii="Arial" w:eastAsia="Times New Roman" w:hAnsi="Arial" w:cs="Arial"/>
          <w:lang w:val="de-DE"/>
        </w:rPr>
        <w:t>Nortek</w:t>
      </w:r>
      <w:proofErr w:type="spellEnd"/>
      <w:r w:rsidRPr="007B031F">
        <w:rPr>
          <w:rFonts w:ascii="Arial" w:eastAsia="Times New Roman" w:hAnsi="Arial" w:cs="Arial"/>
          <w:lang w:val="de-DE"/>
        </w:rPr>
        <w:t xml:space="preserve"> Security &amp; Control verfügt über ein umfangreiches Produktportfolio, über 200 Patente und </w:t>
      </w:r>
      <w:r w:rsidR="00BA3A63">
        <w:rPr>
          <w:rFonts w:ascii="Arial" w:eastAsia="Times New Roman" w:hAnsi="Arial" w:cs="Arial"/>
          <w:lang w:val="de-DE"/>
        </w:rPr>
        <w:t>zwölf</w:t>
      </w:r>
      <w:r w:rsidRPr="007B031F">
        <w:rPr>
          <w:rFonts w:ascii="Arial" w:eastAsia="Times New Roman" w:hAnsi="Arial" w:cs="Arial"/>
          <w:lang w:val="de-DE"/>
        </w:rPr>
        <w:t xml:space="preserve"> führende </w:t>
      </w:r>
      <w:r w:rsidRPr="007B031F">
        <w:rPr>
          <w:rFonts w:ascii="Arial" w:eastAsia="Times New Roman" w:hAnsi="Arial" w:cs="Arial"/>
          <w:lang w:val="de-DE"/>
        </w:rPr>
        <w:lastRenderedPageBreak/>
        <w:t>Marken in den Bereichen Sicherheit, Zugangskontrolle, AV, Energiemanagement, Smart Home, AI und Personal Health.</w:t>
      </w:r>
      <w:r w:rsidR="00BA3A63">
        <w:rPr>
          <w:rFonts w:ascii="Arial" w:eastAsia="Times New Roman" w:hAnsi="Arial" w:cs="Arial"/>
          <w:lang w:val="de-DE"/>
        </w:rPr>
        <w:t xml:space="preserve"> </w:t>
      </w:r>
      <w:r w:rsidRPr="00BA3A63">
        <w:rPr>
          <w:rFonts w:ascii="Arial" w:eastAsia="Times New Roman" w:hAnsi="Arial" w:cs="Arial"/>
          <w:lang w:val="de-DE"/>
        </w:rPr>
        <w:t xml:space="preserve">Im März brachte </w:t>
      </w:r>
      <w:proofErr w:type="spellStart"/>
      <w:r w:rsidRPr="00BA3A63">
        <w:rPr>
          <w:rFonts w:ascii="Arial" w:eastAsia="Times New Roman" w:hAnsi="Arial" w:cs="Arial"/>
          <w:lang w:val="de-DE"/>
        </w:rPr>
        <w:t>Nortek</w:t>
      </w:r>
      <w:proofErr w:type="spellEnd"/>
      <w:r w:rsidRPr="00BA3A63">
        <w:rPr>
          <w:rFonts w:ascii="Arial" w:eastAsia="Times New Roman" w:hAnsi="Arial" w:cs="Arial"/>
          <w:lang w:val="de-DE"/>
        </w:rPr>
        <w:t xml:space="preserve"> Security &amp; Control das 2GIG EDGE Security and Automation Panel </w:t>
      </w:r>
      <w:r w:rsidRPr="007B031F">
        <w:rPr>
          <w:rFonts w:ascii="Arial" w:eastAsia="Times New Roman" w:hAnsi="Arial" w:cs="Arial"/>
          <w:lang w:val="de-DE"/>
        </w:rPr>
        <w:t xml:space="preserve">mit KI und Edge-Analytik auf den Markt, das mit mehreren Branchenpreisen ausgezeichnet wurde. Das neue Panel für den </w:t>
      </w:r>
      <w:r w:rsidR="00BA3A63" w:rsidRPr="00BA3A63">
        <w:rPr>
          <w:rFonts w:ascii="Arial" w:eastAsia="Times New Roman" w:hAnsi="Arial" w:cs="Arial"/>
          <w:lang w:val="de-DE"/>
        </w:rPr>
        <w:t>professionellen Sicherheitsmarkt</w:t>
      </w:r>
      <w:r w:rsidRPr="007B031F">
        <w:rPr>
          <w:rFonts w:ascii="Arial" w:eastAsia="Times New Roman" w:hAnsi="Arial" w:cs="Arial"/>
          <w:lang w:val="de-DE"/>
        </w:rPr>
        <w:t xml:space="preserve"> bietet die branchenweit erste sichere berührungslose </w:t>
      </w:r>
      <w:r w:rsidR="00BA3A63">
        <w:rPr>
          <w:rFonts w:ascii="Arial" w:eastAsia="Times New Roman" w:hAnsi="Arial" w:cs="Arial"/>
          <w:lang w:val="de-DE"/>
        </w:rPr>
        <w:t>Deaktivierung</w:t>
      </w:r>
      <w:r w:rsidRPr="007B031F">
        <w:rPr>
          <w:rFonts w:ascii="Arial" w:eastAsia="Times New Roman" w:hAnsi="Arial" w:cs="Arial"/>
          <w:lang w:val="de-DE"/>
        </w:rPr>
        <w:t xml:space="preserve"> per Gesichtserkennung. Die mit Edge Processing entwickelte Technik des Panels gewährleistet, dass die biometrischen Daten de</w:t>
      </w:r>
      <w:r w:rsidR="00BA3A63">
        <w:rPr>
          <w:rFonts w:ascii="Arial" w:eastAsia="Times New Roman" w:hAnsi="Arial" w:cs="Arial"/>
          <w:lang w:val="de-DE"/>
        </w:rPr>
        <w:t>r</w:t>
      </w:r>
      <w:r w:rsidRPr="007B031F">
        <w:rPr>
          <w:rFonts w:ascii="Arial" w:eastAsia="Times New Roman" w:hAnsi="Arial" w:cs="Arial"/>
          <w:lang w:val="de-DE"/>
        </w:rPr>
        <w:t xml:space="preserve"> Hausbesitzer sicher bleiben</w:t>
      </w:r>
      <w:r w:rsidR="00BA3A63">
        <w:rPr>
          <w:rFonts w:ascii="Arial" w:eastAsia="Times New Roman" w:hAnsi="Arial" w:cs="Arial"/>
          <w:lang w:val="de-DE"/>
        </w:rPr>
        <w:t xml:space="preserve">, indem sie </w:t>
      </w:r>
      <w:r w:rsidRPr="007B031F">
        <w:rPr>
          <w:rFonts w:ascii="Arial" w:eastAsia="Times New Roman" w:hAnsi="Arial" w:cs="Arial"/>
          <w:lang w:val="de-DE"/>
        </w:rPr>
        <w:t>nur auf dem Panel gespeichert werden.</w:t>
      </w:r>
    </w:p>
    <w:p w14:paraId="6BC3B691" w14:textId="208C6E31" w:rsidR="009D2C26" w:rsidRDefault="007B031F" w:rsidP="007B031F">
      <w:pPr>
        <w:widowControl/>
        <w:spacing w:line="240" w:lineRule="auto"/>
        <w:jc w:val="both"/>
        <w:rPr>
          <w:rFonts w:ascii="Arial" w:eastAsia="Times New Roman" w:hAnsi="Arial" w:cs="Arial"/>
          <w:lang w:val="de-DE"/>
        </w:rPr>
      </w:pPr>
      <w:r w:rsidRPr="007B031F">
        <w:rPr>
          <w:rFonts w:ascii="Arial" w:eastAsia="Times New Roman" w:hAnsi="Arial" w:cs="Arial"/>
          <w:lang w:val="de-DE"/>
        </w:rPr>
        <w:t xml:space="preserve">Die Geschäfte werden </w:t>
      </w:r>
      <w:r w:rsidR="009D2C26">
        <w:rPr>
          <w:rFonts w:ascii="Arial" w:eastAsia="Times New Roman" w:hAnsi="Arial" w:cs="Arial"/>
          <w:lang w:val="de-DE"/>
        </w:rPr>
        <w:t xml:space="preserve">nach der Übernahme </w:t>
      </w:r>
      <w:r w:rsidRPr="007B031F">
        <w:rPr>
          <w:rFonts w:ascii="Arial" w:eastAsia="Times New Roman" w:hAnsi="Arial" w:cs="Arial"/>
          <w:lang w:val="de-DE"/>
        </w:rPr>
        <w:t>bis 2022 wie gewohnt abgewickelt. Die nordamerikanische Organisation</w:t>
      </w:r>
      <w:r w:rsidR="00493CFF">
        <w:rPr>
          <w:rFonts w:ascii="Arial" w:eastAsia="Times New Roman" w:hAnsi="Arial" w:cs="Arial"/>
          <w:lang w:val="de-DE"/>
        </w:rPr>
        <w:t xml:space="preserve"> </w:t>
      </w:r>
      <w:r w:rsidRPr="007B031F">
        <w:rPr>
          <w:rFonts w:ascii="Arial" w:eastAsia="Times New Roman" w:hAnsi="Arial" w:cs="Arial"/>
          <w:lang w:val="de-DE"/>
        </w:rPr>
        <w:t xml:space="preserve">wird sofort mit dem Team von </w:t>
      </w:r>
      <w:proofErr w:type="spellStart"/>
      <w:r w:rsidRPr="007B031F">
        <w:rPr>
          <w:rFonts w:ascii="Arial" w:eastAsia="Times New Roman" w:hAnsi="Arial" w:cs="Arial"/>
          <w:lang w:val="de-DE"/>
        </w:rPr>
        <w:t>Nortek</w:t>
      </w:r>
      <w:proofErr w:type="spellEnd"/>
      <w:r w:rsidRPr="007B031F">
        <w:rPr>
          <w:rFonts w:ascii="Arial" w:eastAsia="Times New Roman" w:hAnsi="Arial" w:cs="Arial"/>
          <w:lang w:val="de-DE"/>
        </w:rPr>
        <w:t xml:space="preserve"> Security &amp; Control zusammenarbeiten, um Portfolios und Abläufe zu verschmelzen und 2023 vollständig integriert zu sein. Die Transaktion mit einem Wert von 285 Millionen US-Dollar ist die bisher größte Investition von Nice.  </w:t>
      </w:r>
    </w:p>
    <w:p w14:paraId="69E6C519" w14:textId="39585590" w:rsidR="000D6310" w:rsidRPr="000D6310" w:rsidRDefault="004D126D" w:rsidP="000D6310">
      <w:pPr>
        <w:widowControl/>
        <w:spacing w:line="240" w:lineRule="auto"/>
        <w:jc w:val="both"/>
        <w:rPr>
          <w:rFonts w:ascii="Arial" w:eastAsia="Times New Roman" w:hAnsi="Arial" w:cs="Arial"/>
          <w:lang w:val="de-DE"/>
        </w:rPr>
      </w:pPr>
      <w:r>
        <w:rPr>
          <w:rFonts w:ascii="Arial" w:eastAsia="Times New Roman" w:hAnsi="Arial" w:cs="Arial"/>
          <w:lang w:val="de-DE"/>
        </w:rPr>
        <w:t>Zur</w:t>
      </w:r>
      <w:r w:rsidR="000D6310" w:rsidRPr="000D6310">
        <w:rPr>
          <w:rFonts w:ascii="Arial" w:eastAsia="Times New Roman" w:hAnsi="Arial" w:cs="Arial"/>
          <w:lang w:val="de-DE"/>
        </w:rPr>
        <w:t xml:space="preserve"> Transaktion wurde Nice</w:t>
      </w:r>
      <w:r w:rsidR="000D6310">
        <w:rPr>
          <w:rFonts w:ascii="Arial" w:eastAsia="Times New Roman" w:hAnsi="Arial" w:cs="Arial"/>
          <w:lang w:val="de-DE"/>
        </w:rPr>
        <w:t xml:space="preserve"> beraten</w:t>
      </w:r>
      <w:r w:rsidR="000D6310" w:rsidRPr="000D6310">
        <w:rPr>
          <w:rFonts w:ascii="Arial" w:eastAsia="Times New Roman" w:hAnsi="Arial" w:cs="Arial"/>
          <w:lang w:val="de-DE"/>
        </w:rPr>
        <w:t xml:space="preserve"> von Rothschild &amp; Co. als Finanzberat</w:t>
      </w:r>
      <w:r w:rsidR="00FF5575">
        <w:rPr>
          <w:rFonts w:ascii="Arial" w:eastAsia="Times New Roman" w:hAnsi="Arial" w:cs="Arial"/>
          <w:lang w:val="de-DE"/>
        </w:rPr>
        <w:t>ung</w:t>
      </w:r>
      <w:r w:rsidR="000D6310" w:rsidRPr="000D6310">
        <w:rPr>
          <w:rFonts w:ascii="Arial" w:eastAsia="Times New Roman" w:hAnsi="Arial" w:cs="Arial"/>
          <w:lang w:val="de-DE"/>
        </w:rPr>
        <w:t>, PwC als Finanz-, Steuer- und Arbeits</w:t>
      </w:r>
      <w:r w:rsidR="00FF5575">
        <w:rPr>
          <w:rFonts w:ascii="Arial" w:eastAsia="Times New Roman" w:hAnsi="Arial" w:cs="Arial"/>
          <w:lang w:val="de-DE"/>
        </w:rPr>
        <w:t>rechtsberatung</w:t>
      </w:r>
      <w:r w:rsidR="000D6310" w:rsidRPr="000D6310">
        <w:rPr>
          <w:rFonts w:ascii="Arial" w:eastAsia="Times New Roman" w:hAnsi="Arial" w:cs="Arial"/>
          <w:lang w:val="de-DE"/>
        </w:rPr>
        <w:t>, Raines Feldman LLP als Rechtsberat</w:t>
      </w:r>
      <w:r w:rsidR="00FF5575">
        <w:rPr>
          <w:rFonts w:ascii="Arial" w:eastAsia="Times New Roman" w:hAnsi="Arial" w:cs="Arial"/>
          <w:lang w:val="de-DE"/>
        </w:rPr>
        <w:t>ung</w:t>
      </w:r>
      <w:r w:rsidR="000D6310" w:rsidRPr="000D6310">
        <w:rPr>
          <w:rFonts w:ascii="Arial" w:eastAsia="Times New Roman" w:hAnsi="Arial" w:cs="Arial"/>
          <w:lang w:val="de-DE"/>
        </w:rPr>
        <w:t xml:space="preserve"> und Bain &amp; Co. als Business-Berat</w:t>
      </w:r>
      <w:r w:rsidR="00FF5575">
        <w:rPr>
          <w:rFonts w:ascii="Arial" w:eastAsia="Times New Roman" w:hAnsi="Arial" w:cs="Arial"/>
          <w:lang w:val="de-DE"/>
        </w:rPr>
        <w:t>ung</w:t>
      </w:r>
      <w:r w:rsidR="000D6310" w:rsidRPr="000D6310">
        <w:rPr>
          <w:rFonts w:ascii="Arial" w:eastAsia="Times New Roman" w:hAnsi="Arial" w:cs="Arial"/>
          <w:lang w:val="de-DE"/>
        </w:rPr>
        <w:t xml:space="preserve">. </w:t>
      </w:r>
    </w:p>
    <w:p w14:paraId="552431CA" w14:textId="02A6496D" w:rsidR="000D6310" w:rsidRPr="003F1D57" w:rsidRDefault="000D6310" w:rsidP="000D6310">
      <w:pPr>
        <w:widowControl/>
        <w:spacing w:line="240" w:lineRule="auto"/>
        <w:jc w:val="both"/>
        <w:rPr>
          <w:rFonts w:ascii="Arial" w:eastAsia="Times New Roman" w:hAnsi="Arial" w:cs="Arial"/>
          <w:lang w:val="de-DE"/>
        </w:rPr>
      </w:pPr>
      <w:r w:rsidRPr="000D6310">
        <w:rPr>
          <w:rFonts w:ascii="Arial" w:eastAsia="Times New Roman" w:hAnsi="Arial" w:cs="Arial"/>
          <w:lang w:val="de-DE"/>
        </w:rPr>
        <w:t xml:space="preserve">UniCredit </w:t>
      </w:r>
      <w:proofErr w:type="spellStart"/>
      <w:r w:rsidRPr="000D6310">
        <w:rPr>
          <w:rFonts w:ascii="Arial" w:eastAsia="Times New Roman" w:hAnsi="Arial" w:cs="Arial"/>
          <w:lang w:val="de-DE"/>
        </w:rPr>
        <w:t>S.p.A</w:t>
      </w:r>
      <w:proofErr w:type="spellEnd"/>
      <w:r w:rsidRPr="000D6310">
        <w:rPr>
          <w:rFonts w:ascii="Arial" w:eastAsia="Times New Roman" w:hAnsi="Arial" w:cs="Arial"/>
          <w:lang w:val="de-DE"/>
        </w:rPr>
        <w:t xml:space="preserve">. </w:t>
      </w:r>
      <w:r w:rsidRPr="003F1D57">
        <w:rPr>
          <w:rFonts w:ascii="Arial" w:eastAsia="Times New Roman" w:hAnsi="Arial" w:cs="Arial"/>
          <w:lang w:val="de-DE"/>
        </w:rPr>
        <w:t xml:space="preserve">als Sole Global </w:t>
      </w:r>
      <w:proofErr w:type="spellStart"/>
      <w:r w:rsidRPr="003F1D57">
        <w:rPr>
          <w:rFonts w:ascii="Arial" w:eastAsia="Times New Roman" w:hAnsi="Arial" w:cs="Arial"/>
          <w:lang w:val="de-DE"/>
        </w:rPr>
        <w:t>Coordinator</w:t>
      </w:r>
      <w:proofErr w:type="spellEnd"/>
      <w:r w:rsidRPr="003F1D57">
        <w:rPr>
          <w:rFonts w:ascii="Arial" w:eastAsia="Times New Roman" w:hAnsi="Arial" w:cs="Arial"/>
          <w:lang w:val="de-DE"/>
        </w:rPr>
        <w:t xml:space="preserve">, BNP Paribas </w:t>
      </w:r>
      <w:r w:rsidR="00FF5575" w:rsidRPr="003F1D57">
        <w:rPr>
          <w:rFonts w:ascii="Arial" w:eastAsia="Times New Roman" w:hAnsi="Arial" w:cs="Arial"/>
          <w:lang w:val="de-DE"/>
        </w:rPr>
        <w:t>(i</w:t>
      </w:r>
      <w:r w:rsidRPr="003F1D57">
        <w:rPr>
          <w:rFonts w:ascii="Arial" w:eastAsia="Times New Roman" w:hAnsi="Arial" w:cs="Arial"/>
          <w:lang w:val="de-DE"/>
        </w:rPr>
        <w:t>talienische Niederlassung</w:t>
      </w:r>
      <w:r w:rsidR="00FF5575" w:rsidRPr="003F1D57">
        <w:rPr>
          <w:rFonts w:ascii="Arial" w:eastAsia="Times New Roman" w:hAnsi="Arial" w:cs="Arial"/>
          <w:lang w:val="de-DE"/>
        </w:rPr>
        <w:t>)</w:t>
      </w:r>
      <w:r w:rsidRPr="003F1D57">
        <w:rPr>
          <w:rFonts w:ascii="Arial" w:eastAsia="Times New Roman" w:hAnsi="Arial" w:cs="Arial"/>
          <w:lang w:val="de-DE"/>
        </w:rPr>
        <w:t xml:space="preserve">, Crédit Agricole Corporate and Investment Bank (Niederlassung Mailand), Crédit Agricole </w:t>
      </w:r>
      <w:proofErr w:type="spellStart"/>
      <w:r w:rsidRPr="003F1D57">
        <w:rPr>
          <w:rFonts w:ascii="Arial" w:eastAsia="Times New Roman" w:hAnsi="Arial" w:cs="Arial"/>
          <w:lang w:val="de-DE"/>
        </w:rPr>
        <w:t>Friul</w:t>
      </w:r>
      <w:proofErr w:type="spellEnd"/>
      <w:r w:rsidRPr="003F1D57">
        <w:rPr>
          <w:rFonts w:ascii="Arial" w:eastAsia="Times New Roman" w:hAnsi="Arial" w:cs="Arial"/>
          <w:lang w:val="de-DE"/>
        </w:rPr>
        <w:t xml:space="preserve">-Adria </w:t>
      </w:r>
      <w:proofErr w:type="spellStart"/>
      <w:r w:rsidRPr="003F1D57">
        <w:rPr>
          <w:rFonts w:ascii="Arial" w:eastAsia="Times New Roman" w:hAnsi="Arial" w:cs="Arial"/>
          <w:lang w:val="de-DE"/>
        </w:rPr>
        <w:t>S.p.A</w:t>
      </w:r>
      <w:proofErr w:type="spellEnd"/>
      <w:r w:rsidRPr="003F1D57">
        <w:rPr>
          <w:rFonts w:ascii="Arial" w:eastAsia="Times New Roman" w:hAnsi="Arial" w:cs="Arial"/>
          <w:lang w:val="de-DE"/>
        </w:rPr>
        <w:t xml:space="preserve">. und Natixis S.A. Niederlassung Mailand haben das Finanzierungspaket gemeinsam mit Banco BPM als </w:t>
      </w:r>
      <w:proofErr w:type="spellStart"/>
      <w:r w:rsidRPr="003F1D57">
        <w:rPr>
          <w:rFonts w:ascii="Arial" w:eastAsia="Times New Roman" w:hAnsi="Arial" w:cs="Arial"/>
          <w:lang w:val="de-DE"/>
        </w:rPr>
        <w:t>Bookrunner</w:t>
      </w:r>
      <w:proofErr w:type="spellEnd"/>
      <w:r w:rsidRPr="003F1D57">
        <w:rPr>
          <w:rFonts w:ascii="Arial" w:eastAsia="Times New Roman" w:hAnsi="Arial" w:cs="Arial"/>
          <w:lang w:val="de-DE"/>
        </w:rPr>
        <w:t xml:space="preserve">, </w:t>
      </w:r>
      <w:proofErr w:type="spellStart"/>
      <w:r w:rsidR="00BF3B30" w:rsidRPr="003F1D57">
        <w:rPr>
          <w:rFonts w:ascii="Arial" w:eastAsia="Times New Roman" w:hAnsi="Arial" w:cs="Arial"/>
          <w:lang w:val="de-DE"/>
        </w:rPr>
        <w:t>Mandated</w:t>
      </w:r>
      <w:proofErr w:type="spellEnd"/>
      <w:r w:rsidR="00BF3B30" w:rsidRPr="003F1D57">
        <w:rPr>
          <w:rFonts w:ascii="Arial" w:eastAsia="Times New Roman" w:hAnsi="Arial" w:cs="Arial"/>
          <w:lang w:val="de-DE"/>
        </w:rPr>
        <w:t xml:space="preserve"> </w:t>
      </w:r>
      <w:proofErr w:type="spellStart"/>
      <w:r w:rsidR="00BF3B30" w:rsidRPr="003F1D57">
        <w:rPr>
          <w:rFonts w:ascii="Arial" w:eastAsia="Times New Roman" w:hAnsi="Arial" w:cs="Arial"/>
          <w:lang w:val="de-DE"/>
        </w:rPr>
        <w:t>lead</w:t>
      </w:r>
      <w:proofErr w:type="spellEnd"/>
      <w:r w:rsidR="00BF3B30" w:rsidRPr="003F1D57">
        <w:rPr>
          <w:rFonts w:ascii="Arial" w:eastAsia="Times New Roman" w:hAnsi="Arial" w:cs="Arial"/>
          <w:lang w:val="de-DE"/>
        </w:rPr>
        <w:t xml:space="preserve"> </w:t>
      </w:r>
      <w:proofErr w:type="spellStart"/>
      <w:r w:rsidR="00BF3B30" w:rsidRPr="003F1D57">
        <w:rPr>
          <w:rFonts w:ascii="Arial" w:eastAsia="Times New Roman" w:hAnsi="Arial" w:cs="Arial"/>
          <w:lang w:val="de-DE"/>
        </w:rPr>
        <w:t>arranger</w:t>
      </w:r>
      <w:proofErr w:type="spellEnd"/>
      <w:r w:rsidR="00BF3B30" w:rsidRPr="003F1D57">
        <w:rPr>
          <w:rFonts w:ascii="Arial" w:eastAsia="Times New Roman" w:hAnsi="Arial" w:cs="Arial"/>
          <w:lang w:val="de-DE"/>
        </w:rPr>
        <w:t xml:space="preserve"> </w:t>
      </w:r>
      <w:r w:rsidRPr="003F1D57">
        <w:rPr>
          <w:rFonts w:ascii="Arial" w:eastAsia="Times New Roman" w:hAnsi="Arial" w:cs="Arial"/>
          <w:lang w:val="de-DE"/>
        </w:rPr>
        <w:t xml:space="preserve">und dem Ursprungskreditgeber vollständig gezeichnet. Cassa </w:t>
      </w:r>
      <w:proofErr w:type="spellStart"/>
      <w:r w:rsidRPr="003F1D57">
        <w:rPr>
          <w:rFonts w:ascii="Arial" w:eastAsia="Times New Roman" w:hAnsi="Arial" w:cs="Arial"/>
          <w:lang w:val="de-DE"/>
        </w:rPr>
        <w:t>Depositi</w:t>
      </w:r>
      <w:proofErr w:type="spellEnd"/>
      <w:r w:rsidRPr="003F1D57">
        <w:rPr>
          <w:rFonts w:ascii="Arial" w:eastAsia="Times New Roman" w:hAnsi="Arial" w:cs="Arial"/>
          <w:lang w:val="de-DE"/>
        </w:rPr>
        <w:t xml:space="preserve"> e </w:t>
      </w:r>
      <w:proofErr w:type="spellStart"/>
      <w:r w:rsidRPr="003F1D57">
        <w:rPr>
          <w:rFonts w:ascii="Arial" w:eastAsia="Times New Roman" w:hAnsi="Arial" w:cs="Arial"/>
          <w:lang w:val="de-DE"/>
        </w:rPr>
        <w:t>Prestiti</w:t>
      </w:r>
      <w:proofErr w:type="spellEnd"/>
      <w:r w:rsidRPr="003F1D57">
        <w:rPr>
          <w:rFonts w:ascii="Arial" w:eastAsia="Times New Roman" w:hAnsi="Arial" w:cs="Arial"/>
          <w:lang w:val="de-DE"/>
        </w:rPr>
        <w:t xml:space="preserve"> fungierte als </w:t>
      </w:r>
      <w:proofErr w:type="spellStart"/>
      <w:r w:rsidR="00BF3B30" w:rsidRPr="003F1D57">
        <w:rPr>
          <w:rFonts w:ascii="Arial" w:eastAsia="Times New Roman" w:hAnsi="Arial" w:cs="Arial"/>
          <w:lang w:val="de-DE"/>
        </w:rPr>
        <w:t>Mandated</w:t>
      </w:r>
      <w:proofErr w:type="spellEnd"/>
      <w:r w:rsidR="00BF3B30" w:rsidRPr="003F1D57">
        <w:rPr>
          <w:rFonts w:ascii="Arial" w:eastAsia="Times New Roman" w:hAnsi="Arial" w:cs="Arial"/>
          <w:lang w:val="de-DE"/>
        </w:rPr>
        <w:t xml:space="preserve"> </w:t>
      </w:r>
      <w:proofErr w:type="spellStart"/>
      <w:r w:rsidR="00BF3B30" w:rsidRPr="003F1D57">
        <w:rPr>
          <w:rFonts w:ascii="Arial" w:eastAsia="Times New Roman" w:hAnsi="Arial" w:cs="Arial"/>
          <w:lang w:val="de-DE"/>
        </w:rPr>
        <w:t>lead</w:t>
      </w:r>
      <w:proofErr w:type="spellEnd"/>
      <w:r w:rsidR="00BF3B30" w:rsidRPr="003F1D57">
        <w:rPr>
          <w:rFonts w:ascii="Arial" w:eastAsia="Times New Roman" w:hAnsi="Arial" w:cs="Arial"/>
          <w:lang w:val="de-DE"/>
        </w:rPr>
        <w:t xml:space="preserve"> </w:t>
      </w:r>
      <w:proofErr w:type="spellStart"/>
      <w:r w:rsidR="00BF3B30" w:rsidRPr="003F1D57">
        <w:rPr>
          <w:rFonts w:ascii="Arial" w:eastAsia="Times New Roman" w:hAnsi="Arial" w:cs="Arial"/>
          <w:lang w:val="de-DE"/>
        </w:rPr>
        <w:t>arranger</w:t>
      </w:r>
      <w:proofErr w:type="spellEnd"/>
      <w:r w:rsidRPr="003F1D57">
        <w:rPr>
          <w:rFonts w:ascii="Arial" w:eastAsia="Times New Roman" w:hAnsi="Arial" w:cs="Arial"/>
          <w:lang w:val="de-DE"/>
        </w:rPr>
        <w:t xml:space="preserve"> und Ursprungskreditgeber für die Finanzierung. </w:t>
      </w:r>
    </w:p>
    <w:p w14:paraId="7992158C" w14:textId="002221B2" w:rsidR="007B031F" w:rsidRPr="000D6310" w:rsidRDefault="000D6310" w:rsidP="000D6310">
      <w:pPr>
        <w:widowControl/>
        <w:spacing w:line="240" w:lineRule="auto"/>
        <w:jc w:val="both"/>
        <w:rPr>
          <w:rFonts w:ascii="Arial" w:eastAsia="Times New Roman" w:hAnsi="Arial" w:cs="Arial"/>
          <w:lang w:val="de-DE"/>
        </w:rPr>
      </w:pPr>
      <w:proofErr w:type="spellStart"/>
      <w:r w:rsidRPr="003F1D57">
        <w:rPr>
          <w:rFonts w:ascii="Arial" w:eastAsia="Times New Roman" w:hAnsi="Arial" w:cs="Arial"/>
          <w:lang w:val="de-DE"/>
        </w:rPr>
        <w:t>Legance</w:t>
      </w:r>
      <w:proofErr w:type="spellEnd"/>
      <w:r w:rsidRPr="003F1D57">
        <w:rPr>
          <w:rFonts w:ascii="Arial" w:eastAsia="Times New Roman" w:hAnsi="Arial" w:cs="Arial"/>
          <w:lang w:val="de-DE"/>
        </w:rPr>
        <w:t xml:space="preserve"> </w:t>
      </w:r>
      <w:proofErr w:type="spellStart"/>
      <w:r w:rsidRPr="003F1D57">
        <w:rPr>
          <w:rFonts w:ascii="Arial" w:eastAsia="Times New Roman" w:hAnsi="Arial" w:cs="Arial"/>
          <w:lang w:val="de-DE"/>
        </w:rPr>
        <w:t>Avvocati</w:t>
      </w:r>
      <w:proofErr w:type="spellEnd"/>
      <w:r w:rsidRPr="003F1D57">
        <w:rPr>
          <w:rFonts w:ascii="Arial" w:eastAsia="Times New Roman" w:hAnsi="Arial" w:cs="Arial"/>
          <w:lang w:val="de-DE"/>
        </w:rPr>
        <w:t xml:space="preserve"> </w:t>
      </w:r>
      <w:proofErr w:type="spellStart"/>
      <w:r w:rsidRPr="003F1D57">
        <w:rPr>
          <w:rFonts w:ascii="Arial" w:eastAsia="Times New Roman" w:hAnsi="Arial" w:cs="Arial"/>
          <w:lang w:val="de-DE"/>
        </w:rPr>
        <w:t>Associati</w:t>
      </w:r>
      <w:proofErr w:type="spellEnd"/>
      <w:r w:rsidRPr="003F1D57">
        <w:rPr>
          <w:rFonts w:ascii="Arial" w:eastAsia="Times New Roman" w:hAnsi="Arial" w:cs="Arial"/>
          <w:lang w:val="de-DE"/>
        </w:rPr>
        <w:t xml:space="preserve"> fungierte als Rechtsberater für Nice und Gianni &amp; </w:t>
      </w:r>
      <w:proofErr w:type="spellStart"/>
      <w:r w:rsidRPr="003F1D57">
        <w:rPr>
          <w:rFonts w:ascii="Arial" w:eastAsia="Times New Roman" w:hAnsi="Arial" w:cs="Arial"/>
          <w:lang w:val="de-DE"/>
        </w:rPr>
        <w:t>Origoni</w:t>
      </w:r>
      <w:proofErr w:type="spellEnd"/>
      <w:r w:rsidRPr="003F1D57">
        <w:rPr>
          <w:rFonts w:ascii="Arial" w:eastAsia="Times New Roman" w:hAnsi="Arial" w:cs="Arial"/>
          <w:lang w:val="de-DE"/>
        </w:rPr>
        <w:t xml:space="preserve"> für die Darlehensgeber.</w:t>
      </w:r>
    </w:p>
    <w:p w14:paraId="3D09A5E7" w14:textId="77777777" w:rsidR="00755C73" w:rsidRPr="00412D34" w:rsidRDefault="00755C73">
      <w:pPr>
        <w:widowControl/>
        <w:spacing w:line="240" w:lineRule="auto"/>
        <w:jc w:val="both"/>
        <w:rPr>
          <w:rFonts w:ascii="Arial" w:eastAsia="Times New Roman" w:hAnsi="Arial" w:cs="Arial"/>
          <w:lang w:val="de-DE"/>
        </w:rPr>
      </w:pPr>
      <w:bookmarkStart w:id="0" w:name="_Hlk83371202"/>
      <w:bookmarkStart w:id="1" w:name="_Hlk83369372"/>
    </w:p>
    <w:bookmarkEnd w:id="0"/>
    <w:bookmarkEnd w:id="1"/>
    <w:p w14:paraId="362E745F" w14:textId="4D760EFA" w:rsidR="00E8185C" w:rsidRPr="00376C6A" w:rsidRDefault="00376C6A">
      <w:pPr>
        <w:widowControl/>
        <w:spacing w:line="240" w:lineRule="auto"/>
        <w:jc w:val="both"/>
        <w:rPr>
          <w:rFonts w:ascii="Arial" w:eastAsia="Times New Roman" w:hAnsi="Arial" w:cs="Arial"/>
          <w:b/>
          <w:i/>
          <w:color w:val="000000"/>
          <w:sz w:val="20"/>
          <w:szCs w:val="20"/>
          <w:u w:val="single"/>
          <w:lang w:val="de-DE"/>
        </w:rPr>
      </w:pPr>
      <w:r>
        <w:rPr>
          <w:rFonts w:ascii="Arial" w:eastAsia="Times New Roman" w:hAnsi="Arial" w:cs="Arial"/>
          <w:b/>
          <w:i/>
          <w:sz w:val="20"/>
          <w:szCs w:val="20"/>
          <w:u w:val="single"/>
          <w:lang w:val="de-DE"/>
        </w:rPr>
        <w:t>Über</w:t>
      </w:r>
      <w:r w:rsidR="00395EB7" w:rsidRPr="00376C6A">
        <w:rPr>
          <w:rFonts w:ascii="Arial" w:eastAsia="Times New Roman" w:hAnsi="Arial" w:cs="Arial"/>
          <w:b/>
          <w:i/>
          <w:sz w:val="20"/>
          <w:szCs w:val="20"/>
          <w:u w:val="single"/>
          <w:lang w:val="de-DE"/>
        </w:rPr>
        <w:t xml:space="preserve"> </w:t>
      </w:r>
      <w:r w:rsidR="00395EB7" w:rsidRPr="00376C6A">
        <w:rPr>
          <w:rFonts w:ascii="Arial" w:eastAsia="Times New Roman" w:hAnsi="Arial" w:cs="Arial"/>
          <w:b/>
          <w:i/>
          <w:color w:val="000000"/>
          <w:sz w:val="20"/>
          <w:szCs w:val="20"/>
          <w:u w:val="single"/>
          <w:lang w:val="de-DE"/>
        </w:rPr>
        <w:t>Nice</w:t>
      </w:r>
    </w:p>
    <w:p w14:paraId="7F142F72" w14:textId="24B16763" w:rsidR="00412D34" w:rsidRPr="00412D34" w:rsidRDefault="00412D34" w:rsidP="00412D34">
      <w:pPr>
        <w:widowControl/>
        <w:spacing w:line="240" w:lineRule="auto"/>
        <w:jc w:val="both"/>
        <w:rPr>
          <w:rStyle w:val="Hyperlink"/>
          <w:rFonts w:ascii="Arial" w:eastAsia="Times New Roman" w:hAnsi="Arial" w:cs="Arial"/>
          <w:bCs/>
          <w:i/>
          <w:color w:val="auto"/>
          <w:sz w:val="20"/>
          <w:szCs w:val="20"/>
          <w:u w:val="none"/>
          <w:lang w:val="de-DE"/>
        </w:rPr>
      </w:pPr>
      <w:r w:rsidRPr="00412D34">
        <w:rPr>
          <w:rStyle w:val="Hyperlink"/>
          <w:rFonts w:ascii="Arial" w:eastAsia="Times New Roman" w:hAnsi="Arial" w:cs="Arial"/>
          <w:bCs/>
          <w:i/>
          <w:color w:val="auto"/>
          <w:sz w:val="20"/>
          <w:szCs w:val="20"/>
          <w:u w:val="none"/>
          <w:lang w:val="de-DE"/>
        </w:rPr>
        <w:t>Nice wurde in den frühen 1990er Jahren gegründet und ist ein weltweit führendes Unternehmen in den Bereichen Smart Home, Sicherheit und Haus- und Gebäudeautomation mit einem umfassenden Angebot an integrierten Automatisierungslösungen für Tore, Garagentore, Sonnenschutz, Parksysteme, drahtlose Alarmsysteme und Gebäudesicherheit für Wohn-, Gewerbe- und Industriegebäude. Nice hat einen strategischen Plan für die Expansion und den Ausbau des Produktportfolios und der vernetzten Plattformen erstellt und in Gang gesetzt. Nice will auch weiterhin eine breite Palette anpassbarer, benutzerfreundlicher Optionen für den Endverbraucher bieten und strebt eine Stärkung und Expansion in Märkten mit hohem Wachstumspotenzial an.</w:t>
      </w:r>
      <w:r w:rsidR="00131BDD">
        <w:rPr>
          <w:rStyle w:val="Hyperlink"/>
          <w:rFonts w:ascii="Arial" w:eastAsia="Times New Roman" w:hAnsi="Arial" w:cs="Arial"/>
          <w:bCs/>
          <w:i/>
          <w:color w:val="auto"/>
          <w:sz w:val="20"/>
          <w:szCs w:val="20"/>
          <w:u w:val="none"/>
          <w:lang w:val="de-DE"/>
        </w:rPr>
        <w:t xml:space="preserve"> </w:t>
      </w:r>
      <w:r w:rsidRPr="00412D34">
        <w:rPr>
          <w:rStyle w:val="Hyperlink"/>
          <w:rFonts w:ascii="Arial" w:eastAsia="Times New Roman" w:hAnsi="Arial" w:cs="Arial"/>
          <w:bCs/>
          <w:i/>
          <w:color w:val="auto"/>
          <w:sz w:val="20"/>
          <w:szCs w:val="20"/>
          <w:u w:val="none"/>
          <w:lang w:val="de-DE"/>
        </w:rPr>
        <w:t xml:space="preserve">Nice exportiert seine Produkte, die technologische Innovation und Design vereinen, in über 100 Länder. </w:t>
      </w:r>
    </w:p>
    <w:p w14:paraId="3691EB8F" w14:textId="767B4E1F" w:rsidR="00412D34" w:rsidRPr="00412D34" w:rsidRDefault="00412D34" w:rsidP="00412D34">
      <w:pPr>
        <w:widowControl/>
        <w:spacing w:line="240" w:lineRule="auto"/>
        <w:jc w:val="both"/>
        <w:rPr>
          <w:rStyle w:val="Hyperlink"/>
          <w:rFonts w:ascii="Arial" w:eastAsia="Times New Roman" w:hAnsi="Arial" w:cs="Arial"/>
          <w:bCs/>
          <w:i/>
          <w:color w:val="auto"/>
          <w:sz w:val="20"/>
          <w:szCs w:val="20"/>
          <w:u w:val="none"/>
          <w:lang w:val="de-DE"/>
        </w:rPr>
      </w:pPr>
      <w:r w:rsidRPr="00412D34">
        <w:rPr>
          <w:rStyle w:val="Hyperlink"/>
          <w:rFonts w:ascii="Arial" w:eastAsia="Times New Roman" w:hAnsi="Arial" w:cs="Arial"/>
          <w:bCs/>
          <w:i/>
          <w:color w:val="auto"/>
          <w:sz w:val="20"/>
          <w:szCs w:val="20"/>
          <w:u w:val="none"/>
          <w:lang w:val="de-DE"/>
        </w:rPr>
        <w:t xml:space="preserve">Weitere Informationen finden Sie unter </w:t>
      </w:r>
      <w:hyperlink r:id="rId10" w:history="1">
        <w:r w:rsidRPr="007B3EBF">
          <w:rPr>
            <w:rStyle w:val="Hyperlink"/>
            <w:rFonts w:ascii="Arial" w:eastAsia="Times New Roman" w:hAnsi="Arial" w:cs="Arial"/>
            <w:b/>
            <w:i/>
            <w:sz w:val="20"/>
            <w:szCs w:val="20"/>
            <w:lang w:val="de-DE"/>
          </w:rPr>
          <w:t>www.niceforyou.com</w:t>
        </w:r>
      </w:hyperlink>
      <w:r w:rsidRPr="00412D34">
        <w:rPr>
          <w:rStyle w:val="Hyperlink"/>
          <w:rFonts w:ascii="Arial" w:eastAsia="Times New Roman" w:hAnsi="Arial" w:cs="Arial"/>
          <w:bCs/>
          <w:i/>
          <w:color w:val="auto"/>
          <w:sz w:val="20"/>
          <w:szCs w:val="20"/>
          <w:u w:val="none"/>
          <w:lang w:val="de-DE"/>
        </w:rPr>
        <w:t>.</w:t>
      </w:r>
    </w:p>
    <w:p w14:paraId="5AFC243F" w14:textId="77777777" w:rsidR="00E8185C" w:rsidRDefault="0059372B">
      <w:pPr>
        <w:widowControl/>
        <w:spacing w:line="240" w:lineRule="auto"/>
        <w:rPr>
          <w:rFonts w:ascii="Arial" w:eastAsia="Times New Roman" w:hAnsi="Arial" w:cs="Arial"/>
          <w:i/>
          <w:sz w:val="20"/>
          <w:szCs w:val="20"/>
          <w:u w:val="single"/>
        </w:rPr>
      </w:pPr>
      <w:hyperlink r:id="rId11" w:history="1">
        <w:r w:rsidR="00E8185C">
          <w:rPr>
            <w:rStyle w:val="Hyperlink"/>
            <w:rFonts w:ascii="Arial" w:eastAsia="Times New Roman" w:hAnsi="Arial" w:cs="Arial"/>
            <w:i/>
            <w:color w:val="auto"/>
            <w:sz w:val="20"/>
            <w:szCs w:val="20"/>
          </w:rPr>
          <w:t>LinkedIn</w:t>
        </w:r>
      </w:hyperlink>
      <w:r w:rsidR="00E8185C">
        <w:rPr>
          <w:rFonts w:ascii="Arial" w:eastAsia="Times New Roman" w:hAnsi="Arial" w:cs="Arial"/>
          <w:i/>
          <w:sz w:val="20"/>
          <w:szCs w:val="20"/>
        </w:rPr>
        <w:t xml:space="preserve"> I </w:t>
      </w:r>
      <w:hyperlink r:id="rId12" w:history="1">
        <w:r w:rsidR="00E8185C">
          <w:rPr>
            <w:rStyle w:val="Hyperlink"/>
            <w:rFonts w:ascii="Arial" w:eastAsia="Times New Roman" w:hAnsi="Arial" w:cs="Arial"/>
            <w:i/>
            <w:color w:val="auto"/>
            <w:sz w:val="20"/>
            <w:szCs w:val="20"/>
          </w:rPr>
          <w:t>Facebook</w:t>
        </w:r>
      </w:hyperlink>
      <w:r w:rsidR="00E8185C">
        <w:rPr>
          <w:rFonts w:ascii="Arial" w:eastAsia="Times New Roman" w:hAnsi="Arial" w:cs="Arial"/>
          <w:i/>
          <w:sz w:val="20"/>
          <w:szCs w:val="20"/>
        </w:rPr>
        <w:t xml:space="preserve"> I </w:t>
      </w:r>
      <w:hyperlink r:id="rId13" w:history="1">
        <w:r w:rsidR="00E8185C">
          <w:rPr>
            <w:rStyle w:val="Hyperlink"/>
            <w:rFonts w:ascii="Arial" w:eastAsia="Times New Roman" w:hAnsi="Arial" w:cs="Arial"/>
            <w:i/>
            <w:color w:val="auto"/>
            <w:sz w:val="20"/>
            <w:szCs w:val="20"/>
          </w:rPr>
          <w:t>Twitter</w:t>
        </w:r>
      </w:hyperlink>
      <w:r w:rsidR="00E8185C">
        <w:rPr>
          <w:rFonts w:ascii="Arial" w:eastAsia="Times New Roman" w:hAnsi="Arial" w:cs="Arial"/>
          <w:i/>
          <w:sz w:val="20"/>
          <w:szCs w:val="20"/>
        </w:rPr>
        <w:t xml:space="preserve"> I </w:t>
      </w:r>
      <w:hyperlink r:id="rId14" w:history="1">
        <w:r w:rsidR="00E8185C">
          <w:rPr>
            <w:rStyle w:val="Hyperlink"/>
            <w:rFonts w:ascii="Arial" w:eastAsia="Times New Roman" w:hAnsi="Arial" w:cs="Arial"/>
            <w:i/>
            <w:color w:val="auto"/>
            <w:sz w:val="20"/>
            <w:szCs w:val="20"/>
          </w:rPr>
          <w:t>Instagram</w:t>
        </w:r>
      </w:hyperlink>
      <w:r w:rsidR="00E8185C">
        <w:rPr>
          <w:rStyle w:val="Hyperlink"/>
          <w:rFonts w:ascii="Arial" w:eastAsia="Times New Roman" w:hAnsi="Arial" w:cs="Arial"/>
          <w:i/>
          <w:color w:val="auto"/>
          <w:sz w:val="20"/>
          <w:szCs w:val="20"/>
        </w:rPr>
        <w:br/>
      </w:r>
      <w:r w:rsidR="00E8185C">
        <w:rPr>
          <w:rFonts w:ascii="Arial" w:eastAsia="Times New Roman" w:hAnsi="Arial" w:cs="Arial"/>
          <w:i/>
          <w:color w:val="000000"/>
          <w:sz w:val="20"/>
          <w:szCs w:val="20"/>
          <w:shd w:val="clear" w:color="auto" w:fill="FFFFFF"/>
        </w:rPr>
        <w:t>#nice</w:t>
      </w:r>
      <w:r w:rsidR="00E8185C">
        <w:rPr>
          <w:rFonts w:ascii="Arial" w:eastAsia="Times New Roman" w:hAnsi="Arial" w:cs="Arial"/>
          <w:i/>
          <w:color w:val="000000"/>
          <w:sz w:val="20"/>
          <w:szCs w:val="20"/>
        </w:rPr>
        <w:t xml:space="preserve"> #niceforyou </w:t>
      </w:r>
      <w:r w:rsidR="00E8185C">
        <w:rPr>
          <w:rFonts w:ascii="Arial" w:eastAsia="Times New Roman" w:hAnsi="Arial" w:cs="Arial"/>
          <w:i/>
          <w:color w:val="000000"/>
          <w:sz w:val="20"/>
          <w:szCs w:val="20"/>
          <w:shd w:val="clear" w:color="auto" w:fill="FFFFFF"/>
        </w:rPr>
        <w:t xml:space="preserve">#smarthome </w:t>
      </w:r>
      <w:r w:rsidR="00E8185C">
        <w:rPr>
          <w:rFonts w:ascii="Arial" w:eastAsia="Times New Roman" w:hAnsi="Arial" w:cs="Arial"/>
          <w:i/>
          <w:color w:val="000000"/>
          <w:sz w:val="20"/>
          <w:szCs w:val="20"/>
        </w:rPr>
        <w:t>#homeautomation #homesecurity</w:t>
      </w:r>
      <w:r w:rsidR="00E8185C">
        <w:rPr>
          <w:rFonts w:ascii="Arial" w:eastAsia="Times New Roman" w:hAnsi="Arial" w:cs="Arial"/>
          <w:i/>
          <w:color w:val="000000"/>
          <w:sz w:val="20"/>
          <w:szCs w:val="20"/>
          <w:shd w:val="clear" w:color="auto" w:fill="FFFFFF"/>
        </w:rPr>
        <w:t xml:space="preserve"> #nicenortekcontrol</w:t>
      </w:r>
    </w:p>
    <w:p w14:paraId="4264DB8C" w14:textId="17F99692" w:rsidR="00CA58F8" w:rsidRDefault="00175222" w:rsidP="007B3EBF">
      <w:pPr>
        <w:pStyle w:val="Default"/>
        <w:widowControl/>
        <w:outlineLvl w:val="0"/>
        <w:rPr>
          <w:rFonts w:eastAsia="Times New Roman"/>
          <w:i/>
          <w:sz w:val="20"/>
          <w:szCs w:val="20"/>
          <w:lang w:val="de-DE"/>
        </w:rPr>
      </w:pPr>
      <w:r w:rsidRPr="007F6E76">
        <w:rPr>
          <w:rFonts w:eastAsia="Times New Roman"/>
          <w:b/>
          <w:i/>
          <w:sz w:val="20"/>
          <w:szCs w:val="20"/>
          <w:u w:val="single"/>
          <w:lang w:val="de-DE"/>
        </w:rPr>
        <w:br/>
      </w:r>
      <w:r w:rsidR="00376C6A" w:rsidRPr="00CA58F8">
        <w:rPr>
          <w:rFonts w:eastAsia="Times New Roman"/>
          <w:b/>
          <w:i/>
          <w:sz w:val="20"/>
          <w:szCs w:val="20"/>
          <w:u w:val="single"/>
          <w:lang w:val="de-DE"/>
        </w:rPr>
        <w:t>Über</w:t>
      </w:r>
      <w:r w:rsidR="00E8185C" w:rsidRPr="00CA58F8">
        <w:rPr>
          <w:rFonts w:eastAsia="Times New Roman"/>
          <w:b/>
          <w:i/>
          <w:sz w:val="20"/>
          <w:szCs w:val="20"/>
          <w:u w:val="single"/>
          <w:lang w:val="de-DE"/>
        </w:rPr>
        <w:t xml:space="preserve"> </w:t>
      </w:r>
      <w:proofErr w:type="spellStart"/>
      <w:r w:rsidR="005A4ED3" w:rsidRPr="00CA58F8">
        <w:rPr>
          <w:rFonts w:eastAsia="Times New Roman"/>
          <w:b/>
          <w:i/>
          <w:sz w:val="20"/>
          <w:szCs w:val="20"/>
          <w:u w:val="single"/>
          <w:lang w:val="de-DE"/>
        </w:rPr>
        <w:t>Nortek</w:t>
      </w:r>
      <w:proofErr w:type="spellEnd"/>
      <w:r w:rsidR="005A4ED3" w:rsidRPr="00CA58F8">
        <w:rPr>
          <w:rFonts w:eastAsia="Times New Roman"/>
          <w:b/>
          <w:i/>
          <w:sz w:val="20"/>
          <w:szCs w:val="20"/>
          <w:u w:val="single"/>
          <w:lang w:val="de-DE"/>
        </w:rPr>
        <w:t xml:space="preserve"> Security &amp; Control</w:t>
      </w:r>
      <w:r w:rsidR="005A4ED3" w:rsidRPr="00CA58F8">
        <w:rPr>
          <w:rFonts w:eastAsia="Times New Roman"/>
          <w:b/>
          <w:i/>
          <w:sz w:val="20"/>
          <w:szCs w:val="20"/>
          <w:u w:val="single"/>
          <w:lang w:val="de-DE"/>
        </w:rPr>
        <w:br/>
      </w:r>
      <w:proofErr w:type="spellStart"/>
      <w:r w:rsidR="00CA58F8" w:rsidRPr="00CA58F8">
        <w:rPr>
          <w:rFonts w:eastAsia="Times New Roman"/>
          <w:i/>
          <w:sz w:val="20"/>
          <w:szCs w:val="20"/>
          <w:lang w:val="de-DE"/>
        </w:rPr>
        <w:t>Nortek</w:t>
      </w:r>
      <w:proofErr w:type="spellEnd"/>
      <w:r w:rsidR="00CA58F8" w:rsidRPr="00CA58F8">
        <w:rPr>
          <w:rFonts w:eastAsia="Times New Roman"/>
          <w:i/>
          <w:sz w:val="20"/>
          <w:szCs w:val="20"/>
          <w:lang w:val="de-DE"/>
        </w:rPr>
        <w:t xml:space="preserve"> Security &amp; Control LLC ist ein weltweit führender Anbieter von intelligenten vernetzten Geräten und Systemen für private und gewerbliche Kunden in den Bereichen Sicherheit, Zutritt, KI, Gesundheit und Wellness, Steuerung und Energie/AV. </w:t>
      </w:r>
      <w:proofErr w:type="spellStart"/>
      <w:r w:rsidR="00CA58F8" w:rsidRPr="00CA58F8">
        <w:rPr>
          <w:rFonts w:eastAsia="Times New Roman"/>
          <w:i/>
          <w:sz w:val="20"/>
          <w:szCs w:val="20"/>
          <w:lang w:val="de-DE"/>
        </w:rPr>
        <w:t>Nortek</w:t>
      </w:r>
      <w:proofErr w:type="spellEnd"/>
      <w:r w:rsidR="00CA58F8" w:rsidRPr="00CA58F8">
        <w:rPr>
          <w:rFonts w:eastAsia="Times New Roman"/>
          <w:i/>
          <w:sz w:val="20"/>
          <w:szCs w:val="20"/>
          <w:lang w:val="de-DE"/>
        </w:rPr>
        <w:t xml:space="preserve"> Security &amp; Control und seine Partner haben mehr als 5 Millionen vernetzte Systeme und über 25 Millionen Sensoren und Zubehörteile für Sicherheit und </w:t>
      </w:r>
      <w:r w:rsidR="00CA58F8" w:rsidRPr="00CA58F8">
        <w:rPr>
          <w:rFonts w:eastAsia="Times New Roman"/>
          <w:i/>
          <w:sz w:val="20"/>
          <w:szCs w:val="20"/>
          <w:lang w:val="de-DE"/>
        </w:rPr>
        <w:lastRenderedPageBreak/>
        <w:t xml:space="preserve">Haussteuerung installiert. </w:t>
      </w:r>
      <w:r w:rsidR="00144250">
        <w:rPr>
          <w:rFonts w:eastAsia="Times New Roman"/>
          <w:i/>
          <w:sz w:val="20"/>
          <w:szCs w:val="20"/>
          <w:lang w:val="de-DE"/>
        </w:rPr>
        <w:t xml:space="preserve">Dank seiner Marken-Familie </w:t>
      </w:r>
      <w:r w:rsidR="00CA58F8" w:rsidRPr="00CA58F8">
        <w:rPr>
          <w:rFonts w:eastAsia="Times New Roman"/>
          <w:i/>
          <w:sz w:val="20"/>
          <w:szCs w:val="20"/>
          <w:lang w:val="de-DE"/>
        </w:rPr>
        <w:t>entwickelt das Unternehmen Lösungen für nationale Telekommunikationsunternehmen, große Einzelhändler, OEM-Partner, Dienstleistungsanbieter, Händler, Technologieintegratoren und Verbraucher</w:t>
      </w:r>
      <w:r w:rsidR="007B3EBF">
        <w:rPr>
          <w:rFonts w:eastAsia="Times New Roman"/>
          <w:i/>
          <w:sz w:val="20"/>
          <w:szCs w:val="20"/>
          <w:lang w:val="de-DE"/>
        </w:rPr>
        <w:t xml:space="preserve"> gleichermaßen</w:t>
      </w:r>
      <w:r w:rsidR="00CA58F8" w:rsidRPr="00CA58F8">
        <w:rPr>
          <w:rFonts w:eastAsia="Times New Roman"/>
          <w:i/>
          <w:sz w:val="20"/>
          <w:szCs w:val="20"/>
          <w:lang w:val="de-DE"/>
        </w:rPr>
        <w:t xml:space="preserve">. </w:t>
      </w:r>
      <w:proofErr w:type="spellStart"/>
      <w:r w:rsidR="00CA58F8" w:rsidRPr="00CA58F8">
        <w:rPr>
          <w:rFonts w:eastAsia="Times New Roman"/>
          <w:i/>
          <w:sz w:val="20"/>
          <w:szCs w:val="20"/>
          <w:lang w:val="de-DE"/>
        </w:rPr>
        <w:t>Nortek</w:t>
      </w:r>
      <w:proofErr w:type="spellEnd"/>
      <w:r w:rsidR="00CA58F8" w:rsidRPr="00CA58F8">
        <w:rPr>
          <w:rFonts w:eastAsia="Times New Roman"/>
          <w:i/>
          <w:sz w:val="20"/>
          <w:szCs w:val="20"/>
          <w:lang w:val="de-DE"/>
        </w:rPr>
        <w:t xml:space="preserve"> Security &amp; Control mit Hauptsitz in </w:t>
      </w:r>
      <w:proofErr w:type="spellStart"/>
      <w:r w:rsidR="00CA58F8" w:rsidRPr="00CA58F8">
        <w:rPr>
          <w:rFonts w:eastAsia="Times New Roman"/>
          <w:i/>
          <w:sz w:val="20"/>
          <w:szCs w:val="20"/>
          <w:lang w:val="de-DE"/>
        </w:rPr>
        <w:t>Carlsbad</w:t>
      </w:r>
      <w:proofErr w:type="spellEnd"/>
      <w:r w:rsidR="00CA58F8" w:rsidRPr="00CA58F8">
        <w:rPr>
          <w:rFonts w:eastAsia="Times New Roman"/>
          <w:i/>
          <w:sz w:val="20"/>
          <w:szCs w:val="20"/>
          <w:lang w:val="de-DE"/>
        </w:rPr>
        <w:t xml:space="preserve">, Kalifornien, kann auf über 50 Jahre Innovation zurückblicken und setzt sich täglich dafür ein, die Lifestyle- und Business-Anforderungen von Millionen von Kunden zu erfüllen. </w:t>
      </w:r>
    </w:p>
    <w:p w14:paraId="5D123043" w14:textId="77777777" w:rsidR="00131BDD" w:rsidRPr="00CA58F8" w:rsidRDefault="00131BDD" w:rsidP="007B3EBF">
      <w:pPr>
        <w:pStyle w:val="Default"/>
        <w:widowControl/>
        <w:outlineLvl w:val="0"/>
        <w:rPr>
          <w:rFonts w:eastAsia="Times New Roman"/>
          <w:i/>
          <w:sz w:val="20"/>
          <w:szCs w:val="20"/>
          <w:lang w:val="de-DE"/>
        </w:rPr>
      </w:pPr>
    </w:p>
    <w:p w14:paraId="35004947" w14:textId="0EA65DA8" w:rsidR="00AD7585" w:rsidRPr="00CA58F8" w:rsidRDefault="00CA58F8">
      <w:pPr>
        <w:pStyle w:val="KeinLeerraum"/>
        <w:widowControl/>
        <w:jc w:val="both"/>
        <w:rPr>
          <w:rFonts w:ascii="Arial" w:eastAsia="Times New Roman" w:hAnsi="Arial" w:cs="Arial"/>
          <w:i/>
          <w:sz w:val="20"/>
          <w:szCs w:val="20"/>
          <w:lang w:val="de-DE"/>
        </w:rPr>
      </w:pPr>
      <w:r w:rsidRPr="00CA58F8">
        <w:rPr>
          <w:rFonts w:ascii="Arial" w:eastAsia="Times New Roman" w:hAnsi="Arial" w:cs="Arial"/>
          <w:i/>
          <w:sz w:val="20"/>
          <w:szCs w:val="20"/>
          <w:lang w:val="de-DE"/>
        </w:rPr>
        <w:t xml:space="preserve">Weitere Informationen finden Sie unter </w:t>
      </w:r>
      <w:hyperlink r:id="rId15" w:history="1">
        <w:r w:rsidR="0075517D" w:rsidRPr="00CA58F8">
          <w:rPr>
            <w:rStyle w:val="Hyperlink"/>
            <w:rFonts w:ascii="Arial" w:eastAsia="Times New Roman" w:hAnsi="Arial" w:cs="Arial"/>
            <w:b/>
            <w:i/>
            <w:color w:val="auto"/>
            <w:sz w:val="20"/>
            <w:szCs w:val="20"/>
            <w:lang w:val="de-DE"/>
          </w:rPr>
          <w:t>www.nortekcontrol.com</w:t>
        </w:r>
      </w:hyperlink>
      <w:r w:rsidR="0075517D" w:rsidRPr="00CA58F8">
        <w:rPr>
          <w:rFonts w:ascii="Arial" w:eastAsia="Times New Roman" w:hAnsi="Arial" w:cs="Arial"/>
          <w:i/>
          <w:sz w:val="20"/>
          <w:szCs w:val="20"/>
          <w:lang w:val="de-DE"/>
        </w:rPr>
        <w:t>.</w:t>
      </w:r>
    </w:p>
    <w:p w14:paraId="6707EB1A" w14:textId="77777777" w:rsidR="00747A59" w:rsidRPr="00CA58F8" w:rsidRDefault="00747A59">
      <w:pPr>
        <w:pStyle w:val="KeinLeerraum"/>
        <w:widowControl/>
        <w:jc w:val="both"/>
        <w:rPr>
          <w:rFonts w:ascii="Arial" w:eastAsia="Times New Roman" w:hAnsi="Arial" w:cs="Arial"/>
          <w:b/>
          <w:i/>
          <w:sz w:val="20"/>
          <w:szCs w:val="20"/>
          <w:u w:val="single"/>
          <w:lang w:val="de-DE"/>
        </w:rPr>
      </w:pPr>
    </w:p>
    <w:p w14:paraId="2AE57918" w14:textId="77777777" w:rsidR="00E9552F" w:rsidRPr="00CA58F8" w:rsidRDefault="00E9552F">
      <w:pPr>
        <w:pStyle w:val="KeinLeerraum"/>
        <w:widowControl/>
        <w:rPr>
          <w:rFonts w:ascii="Arial" w:eastAsia="Times New Roman" w:hAnsi="Arial" w:cs="Arial"/>
          <w:sz w:val="20"/>
          <w:szCs w:val="20"/>
          <w:lang w:val="de-DE"/>
        </w:rPr>
      </w:pPr>
    </w:p>
    <w:p w14:paraId="3C753991" w14:textId="77777777" w:rsidR="00E8185C" w:rsidRPr="00CA58F8" w:rsidRDefault="00E8185C">
      <w:pPr>
        <w:pStyle w:val="KeinLeerraum"/>
        <w:widowControl/>
        <w:rPr>
          <w:rFonts w:ascii="Arial" w:eastAsia="Times New Roman" w:hAnsi="Arial" w:cs="Arial"/>
          <w:i/>
          <w:sz w:val="20"/>
          <w:szCs w:val="20"/>
          <w:lang w:val="de-DE"/>
        </w:rPr>
      </w:pPr>
    </w:p>
    <w:p w14:paraId="782E48D6" w14:textId="77777777" w:rsidR="6BCC829B" w:rsidRPr="00CA58F8" w:rsidRDefault="6BCC829B">
      <w:pPr>
        <w:pStyle w:val="KeinLeerraum"/>
        <w:widowControl/>
        <w:rPr>
          <w:rFonts w:ascii="Arial" w:eastAsia="Times New Roman" w:hAnsi="Arial" w:cs="Arial"/>
          <w:b/>
          <w:i/>
          <w:sz w:val="20"/>
          <w:szCs w:val="20"/>
          <w:lang w:val="de-DE"/>
        </w:rPr>
      </w:pPr>
    </w:p>
    <w:tbl>
      <w:tblPr>
        <w:tblW w:w="0" w:type="auto"/>
        <w:tblInd w:w="-142" w:type="dxa"/>
        <w:tblLook w:val="0000" w:firstRow="0" w:lastRow="0" w:firstColumn="0" w:lastColumn="0" w:noHBand="0" w:noVBand="0"/>
      </w:tblPr>
      <w:tblGrid>
        <w:gridCol w:w="4675"/>
        <w:gridCol w:w="4675"/>
      </w:tblGrid>
      <w:tr w:rsidR="004E3271" w:rsidRPr="001B7B4C" w14:paraId="04E44507" w14:textId="77777777" w:rsidTr="008E10C2">
        <w:trPr>
          <w:trHeight w:val="706"/>
        </w:trPr>
        <w:tc>
          <w:tcPr>
            <w:tcW w:w="4675" w:type="dxa"/>
            <w:tcBorders>
              <w:top w:val="nil"/>
              <w:left w:val="nil"/>
              <w:bottom w:val="nil"/>
              <w:right w:val="nil"/>
            </w:tcBorders>
          </w:tcPr>
          <w:p w14:paraId="590BF8A6" w14:textId="15679652" w:rsidR="006820E4" w:rsidRPr="00B708A7" w:rsidRDefault="00CA58F8" w:rsidP="006820E4">
            <w:pPr>
              <w:pStyle w:val="paragraph"/>
              <w:spacing w:before="0" w:beforeAutospacing="0" w:after="0" w:afterAutospacing="0"/>
              <w:textAlignment w:val="baseline"/>
              <w:rPr>
                <w:rFonts w:ascii="Segoe UI" w:hAnsi="Segoe UI" w:cs="Segoe UI"/>
                <w:sz w:val="18"/>
                <w:szCs w:val="18"/>
                <w:lang w:val="de-DE"/>
              </w:rPr>
            </w:pPr>
            <w:r w:rsidRPr="00B708A7">
              <w:rPr>
                <w:rFonts w:ascii="Arial" w:hAnsi="Arial" w:cs="Arial"/>
                <w:b/>
                <w:i/>
                <w:sz w:val="20"/>
                <w:szCs w:val="20"/>
                <w:lang w:val="de-DE"/>
              </w:rPr>
              <w:t>Kontakt</w:t>
            </w:r>
            <w:r w:rsidR="000063BA" w:rsidRPr="00B708A7">
              <w:rPr>
                <w:rFonts w:ascii="Arial" w:hAnsi="Arial" w:cs="Arial"/>
                <w:b/>
                <w:i/>
                <w:sz w:val="20"/>
                <w:szCs w:val="20"/>
                <w:lang w:val="de-DE"/>
              </w:rPr>
              <w:br/>
            </w:r>
            <w:r w:rsidRPr="00B708A7">
              <w:rPr>
                <w:rStyle w:val="normaltextrun"/>
                <w:rFonts w:ascii="Arial" w:hAnsi="Arial" w:cs="Arial"/>
                <w:b/>
                <w:bCs/>
                <w:sz w:val="20"/>
                <w:szCs w:val="20"/>
                <w:lang w:val="de-DE"/>
              </w:rPr>
              <w:t>Pressekontakt global</w:t>
            </w:r>
            <w:r w:rsidR="006820E4" w:rsidRPr="00B708A7">
              <w:rPr>
                <w:rStyle w:val="eop"/>
                <w:rFonts w:ascii="Arial" w:hAnsi="Arial" w:cs="Arial"/>
                <w:sz w:val="20"/>
                <w:szCs w:val="20"/>
                <w:lang w:val="de-DE"/>
              </w:rPr>
              <w:t> </w:t>
            </w:r>
          </w:p>
          <w:p w14:paraId="3B4EDB96" w14:textId="77777777" w:rsidR="006820E4" w:rsidRPr="00B708A7" w:rsidRDefault="006820E4" w:rsidP="006820E4">
            <w:pPr>
              <w:pStyle w:val="paragraph"/>
              <w:spacing w:before="0" w:beforeAutospacing="0" w:after="0" w:afterAutospacing="0"/>
              <w:textAlignment w:val="baseline"/>
              <w:rPr>
                <w:rFonts w:ascii="Segoe UI" w:hAnsi="Segoe UI" w:cs="Segoe UI"/>
                <w:sz w:val="18"/>
                <w:szCs w:val="18"/>
                <w:lang w:val="de-DE"/>
              </w:rPr>
            </w:pPr>
            <w:r w:rsidRPr="00B708A7">
              <w:rPr>
                <w:rStyle w:val="normaltextrun"/>
                <w:rFonts w:ascii="Arial" w:hAnsi="Arial" w:cs="Arial"/>
                <w:sz w:val="20"/>
                <w:szCs w:val="20"/>
                <w:lang w:val="de-DE"/>
              </w:rPr>
              <w:t>Ernst &amp; Young </w:t>
            </w:r>
            <w:r w:rsidRPr="00B708A7">
              <w:rPr>
                <w:rStyle w:val="eop"/>
                <w:rFonts w:ascii="Arial" w:hAnsi="Arial" w:cs="Arial"/>
                <w:sz w:val="20"/>
                <w:szCs w:val="20"/>
                <w:lang w:val="de-DE"/>
              </w:rPr>
              <w:t> </w:t>
            </w:r>
          </w:p>
          <w:p w14:paraId="41324EA5" w14:textId="77777777" w:rsidR="002D22A0" w:rsidRPr="00763EF4" w:rsidRDefault="002D22A0" w:rsidP="002D22A0">
            <w:pPr>
              <w:pStyle w:val="KeinLeerraum"/>
              <w:rPr>
                <w:rFonts w:ascii="Arial" w:hAnsi="Arial" w:cs="Arial"/>
                <w:sz w:val="20"/>
                <w:szCs w:val="20"/>
                <w:lang w:val="it-IT"/>
              </w:rPr>
            </w:pPr>
            <w:r w:rsidRPr="000D5D4D">
              <w:rPr>
                <w:rFonts w:ascii="Arial" w:hAnsi="Arial" w:cs="Arial"/>
                <w:sz w:val="20"/>
                <w:szCs w:val="20"/>
                <w:lang w:val="it-IT"/>
              </w:rPr>
              <w:t>Maria Elena</w:t>
            </w:r>
            <w:r>
              <w:rPr>
                <w:rFonts w:ascii="Arial" w:hAnsi="Arial" w:cs="Arial"/>
                <w:sz w:val="20"/>
                <w:szCs w:val="20"/>
                <w:lang w:val="it-IT"/>
              </w:rPr>
              <w:t xml:space="preserve"> Badini</w:t>
            </w:r>
            <w:r w:rsidRPr="000D5D4D">
              <w:rPr>
                <w:rFonts w:ascii="Arial" w:hAnsi="Arial" w:cs="Arial"/>
                <w:sz w:val="20"/>
                <w:szCs w:val="20"/>
                <w:lang w:val="it-IT"/>
              </w:rPr>
              <w:t xml:space="preserve"> </w:t>
            </w:r>
            <w:hyperlink r:id="rId16" w:history="1">
              <w:r w:rsidRPr="000D5D4D">
                <w:rPr>
                  <w:rStyle w:val="Hyperlink"/>
                  <w:rFonts w:ascii="Arial" w:hAnsi="Arial" w:cs="Arial"/>
                  <w:color w:val="auto"/>
                  <w:sz w:val="20"/>
                  <w:szCs w:val="20"/>
                  <w:lang w:val="it-IT"/>
                </w:rPr>
                <w:t>maria.elena.badini@it.ey.com</w:t>
              </w:r>
            </w:hyperlink>
            <w:r w:rsidRPr="000D5D4D">
              <w:rPr>
                <w:rFonts w:ascii="Arial" w:hAnsi="Arial" w:cs="Arial"/>
                <w:sz w:val="20"/>
                <w:szCs w:val="20"/>
                <w:lang w:val="it-IT"/>
              </w:rPr>
              <w:t xml:space="preserve"> </w:t>
            </w:r>
            <w:proofErr w:type="spellStart"/>
            <w:r w:rsidRPr="000D5D4D">
              <w:rPr>
                <w:rFonts w:ascii="Arial" w:hAnsi="Arial" w:cs="Arial"/>
                <w:sz w:val="20"/>
                <w:szCs w:val="20"/>
                <w:lang w:val="it-IT"/>
              </w:rPr>
              <w:t>Ph</w:t>
            </w:r>
            <w:proofErr w:type="spellEnd"/>
            <w:r w:rsidRPr="000D5D4D">
              <w:rPr>
                <w:rFonts w:ascii="Arial" w:hAnsi="Arial" w:cs="Arial"/>
                <w:sz w:val="20"/>
                <w:szCs w:val="20"/>
                <w:lang w:val="it-IT"/>
              </w:rPr>
              <w:t xml:space="preserve">. </w:t>
            </w:r>
            <w:r w:rsidRPr="00763EF4">
              <w:rPr>
                <w:rFonts w:ascii="Arial" w:hAnsi="Arial" w:cs="Arial"/>
                <w:sz w:val="20"/>
                <w:szCs w:val="20"/>
                <w:lang w:val="it-IT"/>
              </w:rPr>
              <w:t>+39 331 177 0516</w:t>
            </w:r>
            <w:r w:rsidRPr="00763EF4">
              <w:rPr>
                <w:rFonts w:ascii="Arial" w:hAnsi="Arial" w:cs="Arial"/>
                <w:sz w:val="20"/>
                <w:szCs w:val="20"/>
                <w:lang w:val="it-IT"/>
              </w:rPr>
              <w:br/>
              <w:t xml:space="preserve">Susanna Tagliento </w:t>
            </w:r>
            <w:hyperlink r:id="rId17" w:history="1">
              <w:r w:rsidRPr="002A5BE3">
                <w:rPr>
                  <w:rStyle w:val="Hyperlink"/>
                  <w:rFonts w:ascii="Arial" w:hAnsi="Arial" w:cs="Arial"/>
                  <w:color w:val="auto"/>
                  <w:sz w:val="20"/>
                  <w:szCs w:val="20"/>
                  <w:lang w:val="it-IT"/>
                </w:rPr>
                <w:t>susanna.tagliento@it.ey.com</w:t>
              </w:r>
            </w:hyperlink>
            <w:r w:rsidRPr="002A5BE3">
              <w:rPr>
                <w:rFonts w:ascii="Arial" w:hAnsi="Arial" w:cs="Arial"/>
                <w:sz w:val="20"/>
                <w:szCs w:val="20"/>
                <w:lang w:val="it-IT"/>
              </w:rPr>
              <w:t xml:space="preserve"> </w:t>
            </w:r>
            <w:proofErr w:type="spellStart"/>
            <w:r w:rsidRPr="00763EF4">
              <w:rPr>
                <w:rFonts w:ascii="Arial" w:hAnsi="Arial" w:cs="Arial"/>
                <w:sz w:val="20"/>
                <w:szCs w:val="20"/>
                <w:lang w:val="it-IT"/>
              </w:rPr>
              <w:t>Ph</w:t>
            </w:r>
            <w:proofErr w:type="spellEnd"/>
            <w:r w:rsidRPr="00763EF4">
              <w:rPr>
                <w:rFonts w:ascii="Arial" w:hAnsi="Arial" w:cs="Arial"/>
                <w:sz w:val="20"/>
                <w:szCs w:val="20"/>
                <w:lang w:val="it-IT"/>
              </w:rPr>
              <w:t>. +39 331 636 7029</w:t>
            </w:r>
          </w:p>
          <w:p w14:paraId="62D14708" w14:textId="611FFB25" w:rsidR="004E3271" w:rsidRPr="001B7B4C" w:rsidRDefault="004E3271">
            <w:pPr>
              <w:pStyle w:val="KeinLeerraum"/>
              <w:widowControl/>
              <w:rPr>
                <w:rFonts w:ascii="Arial" w:eastAsia="Times New Roman" w:hAnsi="Arial" w:cs="Arial"/>
                <w:sz w:val="20"/>
                <w:szCs w:val="20"/>
                <w:lang w:val="de-DE"/>
              </w:rPr>
            </w:pPr>
          </w:p>
        </w:tc>
        <w:tc>
          <w:tcPr>
            <w:tcW w:w="4675" w:type="dxa"/>
            <w:tcBorders>
              <w:top w:val="nil"/>
              <w:left w:val="nil"/>
              <w:bottom w:val="nil"/>
              <w:right w:val="nil"/>
            </w:tcBorders>
          </w:tcPr>
          <w:p w14:paraId="7A5408D8" w14:textId="553009FB" w:rsidR="004E3271" w:rsidRPr="00450F0E" w:rsidRDefault="004E3271">
            <w:pPr>
              <w:pStyle w:val="KeinLeerraum"/>
              <w:widowControl/>
              <w:rPr>
                <w:rFonts w:ascii="Arial" w:eastAsia="Times New Roman" w:hAnsi="Arial" w:cs="Arial"/>
                <w:sz w:val="20"/>
                <w:szCs w:val="20"/>
                <w:lang w:val="de-DE"/>
              </w:rPr>
            </w:pPr>
            <w:r w:rsidRPr="00450F0E">
              <w:rPr>
                <w:rFonts w:ascii="Arial" w:eastAsia="Times New Roman" w:hAnsi="Arial" w:cs="Arial"/>
                <w:b/>
                <w:sz w:val="20"/>
                <w:szCs w:val="20"/>
                <w:lang w:val="de-DE"/>
              </w:rPr>
              <w:br/>
            </w:r>
            <w:r w:rsidR="00450F0E" w:rsidRPr="00450F0E">
              <w:rPr>
                <w:rStyle w:val="normaltextrun"/>
                <w:rFonts w:ascii="Arial" w:hAnsi="Arial" w:cs="Arial"/>
                <w:b/>
                <w:bCs/>
                <w:color w:val="000000"/>
                <w:sz w:val="20"/>
                <w:szCs w:val="20"/>
                <w:shd w:val="clear" w:color="auto" w:fill="FFFFFF"/>
                <w:lang w:val="de-DE"/>
              </w:rPr>
              <w:t>Pressekontakt Nice</w:t>
            </w:r>
            <w:r w:rsidR="00864EC8" w:rsidRPr="00450F0E">
              <w:rPr>
                <w:rStyle w:val="scxw242319783"/>
                <w:rFonts w:ascii="Arial" w:hAnsi="Arial" w:cs="Arial"/>
                <w:color w:val="000000"/>
                <w:sz w:val="20"/>
                <w:szCs w:val="20"/>
                <w:shd w:val="clear" w:color="auto" w:fill="FFFFFF"/>
                <w:lang w:val="de-DE"/>
              </w:rPr>
              <w:t> </w:t>
            </w:r>
            <w:r w:rsidR="00864EC8" w:rsidRPr="00450F0E">
              <w:rPr>
                <w:rFonts w:ascii="Arial" w:hAnsi="Arial" w:cs="Arial"/>
                <w:color w:val="000000"/>
                <w:sz w:val="20"/>
                <w:szCs w:val="20"/>
                <w:shd w:val="clear" w:color="auto" w:fill="FFFFFF"/>
                <w:lang w:val="de-DE"/>
              </w:rPr>
              <w:br/>
            </w:r>
            <w:r w:rsidR="00864EC8" w:rsidRPr="00450F0E">
              <w:rPr>
                <w:rStyle w:val="normaltextrun"/>
                <w:rFonts w:ascii="Arial" w:hAnsi="Arial" w:cs="Arial"/>
                <w:color w:val="000000"/>
                <w:sz w:val="20"/>
                <w:szCs w:val="20"/>
                <w:shd w:val="clear" w:color="auto" w:fill="FFFFFF"/>
                <w:lang w:val="de-DE"/>
              </w:rPr>
              <w:t>Elisa Chies </w:t>
            </w:r>
            <w:hyperlink r:id="rId18" w:tgtFrame="_blank" w:history="1">
              <w:r w:rsidR="00864EC8" w:rsidRPr="00450F0E">
                <w:rPr>
                  <w:rStyle w:val="normaltextrun"/>
                  <w:rFonts w:ascii="Arial" w:hAnsi="Arial" w:cs="Arial"/>
                  <w:sz w:val="20"/>
                  <w:szCs w:val="20"/>
                  <w:u w:val="single"/>
                  <w:shd w:val="clear" w:color="auto" w:fill="FFFFFF"/>
                  <w:lang w:val="de-DE"/>
                </w:rPr>
                <w:t>el.chies@niceforyou.com</w:t>
              </w:r>
            </w:hyperlink>
            <w:r w:rsidR="00864EC8" w:rsidRPr="00450F0E">
              <w:rPr>
                <w:rStyle w:val="normaltextrun"/>
                <w:rFonts w:ascii="Arial" w:hAnsi="Arial" w:cs="Arial"/>
                <w:sz w:val="20"/>
                <w:szCs w:val="20"/>
                <w:shd w:val="clear" w:color="auto" w:fill="FFFFFF"/>
                <w:lang w:val="de-DE"/>
              </w:rPr>
              <w:t> </w:t>
            </w:r>
            <w:r w:rsidR="00864EC8" w:rsidRPr="00450F0E">
              <w:rPr>
                <w:rStyle w:val="normaltextrun"/>
                <w:rFonts w:ascii="Arial" w:hAnsi="Arial" w:cs="Arial"/>
                <w:color w:val="000000"/>
                <w:sz w:val="20"/>
                <w:szCs w:val="20"/>
                <w:shd w:val="clear" w:color="auto" w:fill="FFFFFF"/>
                <w:lang w:val="de-DE"/>
              </w:rPr>
              <w:t> </w:t>
            </w:r>
            <w:r w:rsidR="00864EC8" w:rsidRPr="00450F0E">
              <w:rPr>
                <w:rStyle w:val="normaltextrun"/>
                <w:rFonts w:ascii="Arial" w:hAnsi="Arial" w:cs="Arial"/>
                <w:b/>
                <w:bCs/>
                <w:color w:val="000000"/>
                <w:sz w:val="20"/>
                <w:szCs w:val="20"/>
                <w:shd w:val="clear" w:color="auto" w:fill="FFFFFF"/>
                <w:lang w:val="de-DE"/>
              </w:rPr>
              <w:t> </w:t>
            </w:r>
            <w:r w:rsidR="00864EC8" w:rsidRPr="00450F0E">
              <w:rPr>
                <w:rStyle w:val="eop"/>
                <w:rFonts w:ascii="Arial" w:hAnsi="Arial" w:cs="Arial"/>
                <w:color w:val="000000"/>
                <w:sz w:val="20"/>
                <w:szCs w:val="20"/>
                <w:shd w:val="clear" w:color="auto" w:fill="FFFFFF"/>
                <w:lang w:val="de-DE"/>
              </w:rPr>
              <w:t> </w:t>
            </w:r>
          </w:p>
        </w:tc>
      </w:tr>
    </w:tbl>
    <w:p w14:paraId="4438C914" w14:textId="77777777" w:rsidR="6BCC829B" w:rsidRPr="00450F0E" w:rsidRDefault="6BCC829B">
      <w:pPr>
        <w:pStyle w:val="KeinLeerraum"/>
        <w:widowControl/>
        <w:rPr>
          <w:rFonts w:ascii="Arial" w:eastAsia="Times New Roman" w:hAnsi="Arial" w:cs="Arial"/>
          <w:sz w:val="20"/>
          <w:szCs w:val="20"/>
          <w:lang w:val="de-DE"/>
        </w:rPr>
      </w:pPr>
    </w:p>
    <w:sectPr w:rsidR="6BCC829B" w:rsidRPr="00450F0E">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28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FD7DA" w14:textId="77777777" w:rsidR="0059372B" w:rsidRDefault="0059372B">
      <w:pPr>
        <w:widowControl/>
        <w:spacing w:after="0" w:line="240" w:lineRule="auto"/>
      </w:pPr>
      <w:r>
        <w:separator/>
      </w:r>
    </w:p>
  </w:endnote>
  <w:endnote w:type="continuationSeparator" w:id="0">
    <w:p w14:paraId="26F90583" w14:textId="77777777" w:rsidR="0059372B" w:rsidRDefault="0059372B">
      <w:pPr>
        <w:widowControl/>
        <w:spacing w:after="0" w:line="240" w:lineRule="auto"/>
      </w:pPr>
      <w:r>
        <w:continuationSeparator/>
      </w:r>
    </w:p>
  </w:endnote>
  <w:endnote w:type="continuationNotice" w:id="1">
    <w:p w14:paraId="725F8C4A" w14:textId="77777777" w:rsidR="0059372B" w:rsidRDefault="0059372B">
      <w:pPr>
        <w:widowControl/>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F15D" w14:textId="77777777" w:rsidR="007B041E" w:rsidRDefault="007B041E">
    <w:pPr>
      <w:pStyle w:val="Fuzeile"/>
      <w:widowControl/>
      <w:tabs>
        <w:tab w:val="clear" w:pos="8630"/>
        <w:tab w:val="right" w:pos="9350"/>
      </w:tabs>
    </w:pPr>
  </w:p>
  <w:p w14:paraId="361C43F8" w14:textId="77777777" w:rsidR="007B041E" w:rsidRDefault="00F85E0F" w:rsidP="00F72AA4">
    <w:pPr>
      <w:pStyle w:val="DocID"/>
      <w:rPr>
        <w:rFonts w:eastAsia="Times New Roman"/>
      </w:rPr>
    </w:pPr>
    <w:r>
      <w:rPr>
        <w:rFonts w:eastAsia="Times New Roman"/>
      </w:rPr>
      <w:t>2942449.3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B1B9" w14:textId="77777777" w:rsidR="007B041E" w:rsidRDefault="007B041E">
    <w:pPr>
      <w:pStyle w:val="Fuzeile"/>
      <w:widowControl/>
      <w:tabs>
        <w:tab w:val="clear" w:pos="8630"/>
        <w:tab w:val="right" w:pos="9350"/>
      </w:tabs>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76AD" w14:textId="77777777" w:rsidR="007B041E" w:rsidRDefault="007B041E">
    <w:pPr>
      <w:pStyle w:val="Fuzeile"/>
      <w:widowControl/>
      <w:tabs>
        <w:tab w:val="clear" w:pos="8630"/>
        <w:tab w:val="right" w:pos="9350"/>
      </w:tabs>
    </w:pPr>
  </w:p>
  <w:p w14:paraId="2A38BB64" w14:textId="77777777" w:rsidR="007B041E" w:rsidRDefault="00F85E0F" w:rsidP="00F72AA4">
    <w:pPr>
      <w:pStyle w:val="DocID"/>
      <w:rPr>
        <w:rFonts w:eastAsia="Times New Roman"/>
      </w:rPr>
    </w:pPr>
    <w:r>
      <w:rPr>
        <w:rFonts w:eastAsia="Times New Roman"/>
      </w:rPr>
      <w:t>2942449.3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FB4C2" w14:textId="77777777" w:rsidR="0059372B" w:rsidRDefault="0059372B">
      <w:pPr>
        <w:widowControl/>
        <w:spacing w:after="0" w:line="240" w:lineRule="auto"/>
      </w:pPr>
      <w:r>
        <w:separator/>
      </w:r>
    </w:p>
  </w:footnote>
  <w:footnote w:type="continuationSeparator" w:id="0">
    <w:p w14:paraId="5CB28FF6" w14:textId="77777777" w:rsidR="0059372B" w:rsidRDefault="0059372B">
      <w:pPr>
        <w:widowControl/>
        <w:spacing w:after="0" w:line="240" w:lineRule="auto"/>
      </w:pPr>
      <w:r>
        <w:continuationSeparator/>
      </w:r>
    </w:p>
  </w:footnote>
  <w:footnote w:type="continuationNotice" w:id="1">
    <w:p w14:paraId="2A24C427" w14:textId="77777777" w:rsidR="0059372B" w:rsidRDefault="0059372B">
      <w:pPr>
        <w:widowControl/>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8264" w14:textId="77777777" w:rsidR="007B041E" w:rsidRDefault="007B041E">
    <w:pPr>
      <w:pStyle w:val="Kopfzeile"/>
      <w:widowControl/>
      <w:tabs>
        <w:tab w:val="clear" w:pos="8630"/>
        <w:tab w:val="right" w:pos="93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C9AB" w14:textId="38F403EB" w:rsidR="002357B9" w:rsidRDefault="00B17925">
    <w:pPr>
      <w:pStyle w:val="Kopfzeile"/>
      <w:widowControl/>
      <w:tabs>
        <w:tab w:val="clear" w:pos="8630"/>
        <w:tab w:val="right" w:pos="9350"/>
      </w:tabs>
      <w:jc w:val="center"/>
      <w:rPr>
        <w:rFonts w:eastAsia="Times New Roman" w:cs="Times New Roman"/>
      </w:rPr>
    </w:pPr>
    <w:r>
      <w:rPr>
        <w:noProof/>
      </w:rPr>
      <w:drawing>
        <wp:anchor distT="0" distB="0" distL="114300" distR="114300" simplePos="0" relativeHeight="251658240" behindDoc="0" locked="0" layoutInCell="1" allowOverlap="1" wp14:anchorId="7D3885E8" wp14:editId="6028B592">
          <wp:simplePos x="0" y="0"/>
          <wp:positionH relativeFrom="column">
            <wp:posOffset>-2540</wp:posOffset>
          </wp:positionH>
          <wp:positionV relativeFrom="paragraph">
            <wp:posOffset>-109220</wp:posOffset>
          </wp:positionV>
          <wp:extent cx="932815" cy="946150"/>
          <wp:effectExtent l="0" t="0" r="635" b="6350"/>
          <wp:wrapSquare wrapText="bothSides"/>
          <wp:docPr id="1" name="Immagine 3" descr="Nice_pay-off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Nice_pay-off 150dpi"/>
                  <pic:cNvPicPr>
                    <a:picLocks noChangeAspect="1" noChangeArrowheads="1"/>
                  </pic:cNvPicPr>
                </pic:nvPicPr>
                <pic:blipFill>
                  <a:blip r:embed="rId1">
                    <a:extLst>
                      <a:ext uri="{28A0092B-C50C-407E-A947-70E740481C1C}">
                        <a14:useLocalDpi xmlns:a14="http://schemas.microsoft.com/office/drawing/2010/main" val="0"/>
                      </a:ext>
                    </a:extLst>
                  </a:blip>
                  <a:srcRect b="14658"/>
                  <a:stretch>
                    <a:fillRect/>
                  </a:stretch>
                </pic:blipFill>
                <pic:spPr bwMode="auto">
                  <a:xfrm>
                    <a:off x="0" y="0"/>
                    <a:ext cx="932815" cy="946150"/>
                  </a:xfrm>
                  <a:prstGeom prst="rect">
                    <a:avLst/>
                  </a:prstGeom>
                  <a:noFill/>
                  <a:ln w="38100">
                    <a:noFill/>
                    <a:prstDash val="sysDot"/>
                    <a:miter lim="800000"/>
                    <a:headEnd/>
                    <a:tailEnd/>
                  </a:ln>
                </pic:spPr>
              </pic:pic>
            </a:graphicData>
          </a:graphic>
          <wp14:sizeRelH relativeFrom="page">
            <wp14:pctWidth>0</wp14:pctWidth>
          </wp14:sizeRelH>
          <wp14:sizeRelV relativeFrom="page">
            <wp14:pctHeight>0</wp14:pctHeight>
          </wp14:sizeRelV>
        </wp:anchor>
      </w:drawing>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r>
    <w:r w:rsidR="00520DB7">
      <w:rPr>
        <w:rFonts w:eastAsia="Times New Roman" w:cs="Times New Roman"/>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936D" w14:textId="77777777" w:rsidR="002357B9" w:rsidRDefault="002357B9">
    <w:pPr>
      <w:pStyle w:val="Kopfzeile"/>
      <w:widowControl/>
      <w:tabs>
        <w:tab w:val="clear" w:pos="8630"/>
        <w:tab w:val="right" w:pos="935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2F0706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1" w15:restartNumberingAfterBreak="0">
    <w:nsid w:val="00000002"/>
    <w:multiLevelType w:val="hybridMultilevel"/>
    <w:tmpl w:val="C4EAFE84"/>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2" w15:restartNumberingAfterBreak="0">
    <w:nsid w:val="00000003"/>
    <w:multiLevelType w:val="hybridMultilevel"/>
    <w:tmpl w:val="5ED0D740"/>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3" w15:restartNumberingAfterBreak="0">
    <w:nsid w:val="00000004"/>
    <w:multiLevelType w:val="hybridMultilevel"/>
    <w:tmpl w:val="7562A512"/>
    <w:lvl w:ilvl="0" w:tplc="00000000">
      <w:numFmt w:val="bullet"/>
      <w:lvlText w:val="-"/>
      <w:lvlJc w:val="left"/>
      <w:pPr>
        <w:ind w:left="720" w:hanging="360"/>
      </w:pPr>
      <w:rPr>
        <w:rFonts w:ascii="Calibri" w:eastAsia="Times New Roman" w:hAnsi="Calibri" w:cs="Calibri"/>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4" w15:restartNumberingAfterBreak="0">
    <w:nsid w:val="00000005"/>
    <w:multiLevelType w:val="hybridMultilevel"/>
    <w:tmpl w:val="524C840E"/>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5" w15:restartNumberingAfterBreak="0">
    <w:nsid w:val="1B373F1C"/>
    <w:multiLevelType w:val="multilevel"/>
    <w:tmpl w:val="9676D3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BA431C"/>
    <w:multiLevelType w:val="multilevel"/>
    <w:tmpl w:val="9BDA6D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B75A07"/>
    <w:multiLevelType w:val="hybridMultilevel"/>
    <w:tmpl w:val="CF965294"/>
    <w:lvl w:ilvl="0" w:tplc="03DED0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25"/>
    <w:rsid w:val="000063BA"/>
    <w:rsid w:val="00010507"/>
    <w:rsid w:val="0001561F"/>
    <w:rsid w:val="00024BD4"/>
    <w:rsid w:val="00053725"/>
    <w:rsid w:val="00071BD0"/>
    <w:rsid w:val="00073072"/>
    <w:rsid w:val="000732AA"/>
    <w:rsid w:val="000837C8"/>
    <w:rsid w:val="00095B22"/>
    <w:rsid w:val="000B077A"/>
    <w:rsid w:val="000C3517"/>
    <w:rsid w:val="000D6310"/>
    <w:rsid w:val="000D7B49"/>
    <w:rsid w:val="000E199F"/>
    <w:rsid w:val="000E25CF"/>
    <w:rsid w:val="000E54D4"/>
    <w:rsid w:val="000E7752"/>
    <w:rsid w:val="000F3F41"/>
    <w:rsid w:val="0010706E"/>
    <w:rsid w:val="00125638"/>
    <w:rsid w:val="00131BDD"/>
    <w:rsid w:val="00143C2A"/>
    <w:rsid w:val="00144250"/>
    <w:rsid w:val="00164ECD"/>
    <w:rsid w:val="00170626"/>
    <w:rsid w:val="00175222"/>
    <w:rsid w:val="00182D08"/>
    <w:rsid w:val="00186DD4"/>
    <w:rsid w:val="00194A6F"/>
    <w:rsid w:val="001A5020"/>
    <w:rsid w:val="001B7B4C"/>
    <w:rsid w:val="001B7CCD"/>
    <w:rsid w:val="001F693D"/>
    <w:rsid w:val="0020130F"/>
    <w:rsid w:val="00221006"/>
    <w:rsid w:val="00225393"/>
    <w:rsid w:val="00233016"/>
    <w:rsid w:val="002357B9"/>
    <w:rsid w:val="0024622E"/>
    <w:rsid w:val="00253EAC"/>
    <w:rsid w:val="00256ECC"/>
    <w:rsid w:val="002629C5"/>
    <w:rsid w:val="00267A08"/>
    <w:rsid w:val="0028071B"/>
    <w:rsid w:val="002A0DD5"/>
    <w:rsid w:val="002A472F"/>
    <w:rsid w:val="002A5BE3"/>
    <w:rsid w:val="002A6568"/>
    <w:rsid w:val="002A67DA"/>
    <w:rsid w:val="002C53BE"/>
    <w:rsid w:val="002C78CF"/>
    <w:rsid w:val="002D096D"/>
    <w:rsid w:val="002D22A0"/>
    <w:rsid w:val="002E18F3"/>
    <w:rsid w:val="002E1E60"/>
    <w:rsid w:val="002E2760"/>
    <w:rsid w:val="00330F28"/>
    <w:rsid w:val="003310F0"/>
    <w:rsid w:val="00335FE4"/>
    <w:rsid w:val="00344730"/>
    <w:rsid w:val="00347553"/>
    <w:rsid w:val="00351D7F"/>
    <w:rsid w:val="00353B41"/>
    <w:rsid w:val="003737B6"/>
    <w:rsid w:val="00376C6A"/>
    <w:rsid w:val="00387ECC"/>
    <w:rsid w:val="00395EB7"/>
    <w:rsid w:val="003A6FCD"/>
    <w:rsid w:val="003B0FBD"/>
    <w:rsid w:val="003B696C"/>
    <w:rsid w:val="003C5A3A"/>
    <w:rsid w:val="003C740A"/>
    <w:rsid w:val="003D25CF"/>
    <w:rsid w:val="003D4A21"/>
    <w:rsid w:val="003E2762"/>
    <w:rsid w:val="003E584B"/>
    <w:rsid w:val="003F1D57"/>
    <w:rsid w:val="00412D34"/>
    <w:rsid w:val="00421DF4"/>
    <w:rsid w:val="00432496"/>
    <w:rsid w:val="00450F0E"/>
    <w:rsid w:val="004671C0"/>
    <w:rsid w:val="00475FD0"/>
    <w:rsid w:val="004872A3"/>
    <w:rsid w:val="00493CFF"/>
    <w:rsid w:val="004A5255"/>
    <w:rsid w:val="004C080B"/>
    <w:rsid w:val="004D126D"/>
    <w:rsid w:val="004D6E92"/>
    <w:rsid w:val="004E28DE"/>
    <w:rsid w:val="004E3271"/>
    <w:rsid w:val="004E3B00"/>
    <w:rsid w:val="004E3F1A"/>
    <w:rsid w:val="004E4EE7"/>
    <w:rsid w:val="004F04E5"/>
    <w:rsid w:val="004F4E0D"/>
    <w:rsid w:val="0050458C"/>
    <w:rsid w:val="005125ED"/>
    <w:rsid w:val="005130EA"/>
    <w:rsid w:val="00515084"/>
    <w:rsid w:val="005205B6"/>
    <w:rsid w:val="00520DB7"/>
    <w:rsid w:val="00524834"/>
    <w:rsid w:val="005443DB"/>
    <w:rsid w:val="00546ABE"/>
    <w:rsid w:val="00550EDA"/>
    <w:rsid w:val="00561C71"/>
    <w:rsid w:val="00564B22"/>
    <w:rsid w:val="005822D7"/>
    <w:rsid w:val="005852E9"/>
    <w:rsid w:val="00591BAF"/>
    <w:rsid w:val="0059372B"/>
    <w:rsid w:val="005A21A5"/>
    <w:rsid w:val="005A4ED3"/>
    <w:rsid w:val="005A67AD"/>
    <w:rsid w:val="005D22EC"/>
    <w:rsid w:val="005D62B7"/>
    <w:rsid w:val="005E56D3"/>
    <w:rsid w:val="006036C2"/>
    <w:rsid w:val="00623B6F"/>
    <w:rsid w:val="0063238A"/>
    <w:rsid w:val="00632574"/>
    <w:rsid w:val="006342CC"/>
    <w:rsid w:val="00634616"/>
    <w:rsid w:val="006440CF"/>
    <w:rsid w:val="00651AFF"/>
    <w:rsid w:val="006535DF"/>
    <w:rsid w:val="00675D48"/>
    <w:rsid w:val="0068152D"/>
    <w:rsid w:val="006820E4"/>
    <w:rsid w:val="006952DC"/>
    <w:rsid w:val="006A04A3"/>
    <w:rsid w:val="006A604F"/>
    <w:rsid w:val="006A7AEC"/>
    <w:rsid w:val="006E6558"/>
    <w:rsid w:val="006E7BD8"/>
    <w:rsid w:val="00727CA1"/>
    <w:rsid w:val="007425E1"/>
    <w:rsid w:val="00747A59"/>
    <w:rsid w:val="0075517D"/>
    <w:rsid w:val="00755C73"/>
    <w:rsid w:val="00763EF4"/>
    <w:rsid w:val="0077312B"/>
    <w:rsid w:val="0078448B"/>
    <w:rsid w:val="0079397E"/>
    <w:rsid w:val="00794122"/>
    <w:rsid w:val="007A06A7"/>
    <w:rsid w:val="007A62A4"/>
    <w:rsid w:val="007B031F"/>
    <w:rsid w:val="007B041E"/>
    <w:rsid w:val="007B0F59"/>
    <w:rsid w:val="007B3EBF"/>
    <w:rsid w:val="007D5439"/>
    <w:rsid w:val="007E2175"/>
    <w:rsid w:val="007E7665"/>
    <w:rsid w:val="007F2458"/>
    <w:rsid w:val="007F6E76"/>
    <w:rsid w:val="00807ADB"/>
    <w:rsid w:val="0081197B"/>
    <w:rsid w:val="00812571"/>
    <w:rsid w:val="00813AB0"/>
    <w:rsid w:val="008213B9"/>
    <w:rsid w:val="008273F9"/>
    <w:rsid w:val="008408DB"/>
    <w:rsid w:val="00864591"/>
    <w:rsid w:val="00864EC8"/>
    <w:rsid w:val="00876F74"/>
    <w:rsid w:val="008D1986"/>
    <w:rsid w:val="008D384E"/>
    <w:rsid w:val="008E10C2"/>
    <w:rsid w:val="008E6A0A"/>
    <w:rsid w:val="00906737"/>
    <w:rsid w:val="00906FC5"/>
    <w:rsid w:val="0090721A"/>
    <w:rsid w:val="00907ED8"/>
    <w:rsid w:val="00931F00"/>
    <w:rsid w:val="00964197"/>
    <w:rsid w:val="009668DA"/>
    <w:rsid w:val="009718CC"/>
    <w:rsid w:val="00974F25"/>
    <w:rsid w:val="00980EDF"/>
    <w:rsid w:val="009950E1"/>
    <w:rsid w:val="009A1F4C"/>
    <w:rsid w:val="009A5205"/>
    <w:rsid w:val="009D2C26"/>
    <w:rsid w:val="009E3D1F"/>
    <w:rsid w:val="00A01742"/>
    <w:rsid w:val="00A15EC6"/>
    <w:rsid w:val="00A35677"/>
    <w:rsid w:val="00A7561B"/>
    <w:rsid w:val="00A760F3"/>
    <w:rsid w:val="00A81798"/>
    <w:rsid w:val="00A97C48"/>
    <w:rsid w:val="00AA4DF4"/>
    <w:rsid w:val="00AA522A"/>
    <w:rsid w:val="00AA7CA0"/>
    <w:rsid w:val="00AB549E"/>
    <w:rsid w:val="00AB56C4"/>
    <w:rsid w:val="00AB641A"/>
    <w:rsid w:val="00AD6685"/>
    <w:rsid w:val="00AD7585"/>
    <w:rsid w:val="00AF2B70"/>
    <w:rsid w:val="00B0208E"/>
    <w:rsid w:val="00B04E0F"/>
    <w:rsid w:val="00B172BC"/>
    <w:rsid w:val="00B17925"/>
    <w:rsid w:val="00B214EC"/>
    <w:rsid w:val="00B221E0"/>
    <w:rsid w:val="00B53A53"/>
    <w:rsid w:val="00B5422A"/>
    <w:rsid w:val="00B708A7"/>
    <w:rsid w:val="00B807A7"/>
    <w:rsid w:val="00B83D21"/>
    <w:rsid w:val="00B97139"/>
    <w:rsid w:val="00BA0594"/>
    <w:rsid w:val="00BA3658"/>
    <w:rsid w:val="00BA3A63"/>
    <w:rsid w:val="00BA5837"/>
    <w:rsid w:val="00BB1EC3"/>
    <w:rsid w:val="00BC1273"/>
    <w:rsid w:val="00BE4288"/>
    <w:rsid w:val="00BF06D6"/>
    <w:rsid w:val="00BF3B30"/>
    <w:rsid w:val="00C2708A"/>
    <w:rsid w:val="00C31E84"/>
    <w:rsid w:val="00C34B03"/>
    <w:rsid w:val="00C64AD1"/>
    <w:rsid w:val="00C71297"/>
    <w:rsid w:val="00C73E37"/>
    <w:rsid w:val="00C87EF2"/>
    <w:rsid w:val="00CA58F8"/>
    <w:rsid w:val="00CB0972"/>
    <w:rsid w:val="00CD4CCD"/>
    <w:rsid w:val="00CF4915"/>
    <w:rsid w:val="00D10A7E"/>
    <w:rsid w:val="00D27BC0"/>
    <w:rsid w:val="00D27CE1"/>
    <w:rsid w:val="00D33092"/>
    <w:rsid w:val="00D360BF"/>
    <w:rsid w:val="00D50F8B"/>
    <w:rsid w:val="00DA4E07"/>
    <w:rsid w:val="00DA5888"/>
    <w:rsid w:val="00DB4FEC"/>
    <w:rsid w:val="00DC04E6"/>
    <w:rsid w:val="00DD0DD2"/>
    <w:rsid w:val="00DE1EF0"/>
    <w:rsid w:val="00DE3590"/>
    <w:rsid w:val="00E111FC"/>
    <w:rsid w:val="00E11792"/>
    <w:rsid w:val="00E12485"/>
    <w:rsid w:val="00E13ED1"/>
    <w:rsid w:val="00E23B82"/>
    <w:rsid w:val="00E25F02"/>
    <w:rsid w:val="00E3265F"/>
    <w:rsid w:val="00E358BE"/>
    <w:rsid w:val="00E42FA4"/>
    <w:rsid w:val="00E4335C"/>
    <w:rsid w:val="00E45EE6"/>
    <w:rsid w:val="00E55E20"/>
    <w:rsid w:val="00E6451B"/>
    <w:rsid w:val="00E70DDE"/>
    <w:rsid w:val="00E8185C"/>
    <w:rsid w:val="00E9552F"/>
    <w:rsid w:val="00EB4928"/>
    <w:rsid w:val="00EB6B01"/>
    <w:rsid w:val="00EC3EB6"/>
    <w:rsid w:val="00EC4664"/>
    <w:rsid w:val="00EE2FD3"/>
    <w:rsid w:val="00EF67B5"/>
    <w:rsid w:val="00EF6AB2"/>
    <w:rsid w:val="00F056E5"/>
    <w:rsid w:val="00F36DB3"/>
    <w:rsid w:val="00F42C1F"/>
    <w:rsid w:val="00F434DB"/>
    <w:rsid w:val="00F615D6"/>
    <w:rsid w:val="00F64B06"/>
    <w:rsid w:val="00F72AA4"/>
    <w:rsid w:val="00F76DAE"/>
    <w:rsid w:val="00F85E0F"/>
    <w:rsid w:val="00F93A77"/>
    <w:rsid w:val="00F96C63"/>
    <w:rsid w:val="00FA4300"/>
    <w:rsid w:val="00FB1E0C"/>
    <w:rsid w:val="00FC03D1"/>
    <w:rsid w:val="00FC0A0B"/>
    <w:rsid w:val="00FC1D06"/>
    <w:rsid w:val="00FD0BB5"/>
    <w:rsid w:val="00FD2A36"/>
    <w:rsid w:val="00FE44D7"/>
    <w:rsid w:val="00FF5575"/>
    <w:rsid w:val="00FF5BE7"/>
    <w:rsid w:val="025FFA02"/>
    <w:rsid w:val="02AB66F3"/>
    <w:rsid w:val="02EE434F"/>
    <w:rsid w:val="033F90C3"/>
    <w:rsid w:val="04C5EDCF"/>
    <w:rsid w:val="04E9FF84"/>
    <w:rsid w:val="05A53A94"/>
    <w:rsid w:val="05DAD6C8"/>
    <w:rsid w:val="05EDB18C"/>
    <w:rsid w:val="06C33C60"/>
    <w:rsid w:val="06D3F48E"/>
    <w:rsid w:val="07F784BA"/>
    <w:rsid w:val="08B821ED"/>
    <w:rsid w:val="09A53756"/>
    <w:rsid w:val="0AF257A8"/>
    <w:rsid w:val="0BEFF1F1"/>
    <w:rsid w:val="0C121FA7"/>
    <w:rsid w:val="0D875C58"/>
    <w:rsid w:val="0DCF5B0F"/>
    <w:rsid w:val="10BA8A5C"/>
    <w:rsid w:val="114D40B5"/>
    <w:rsid w:val="11D19C72"/>
    <w:rsid w:val="140CC102"/>
    <w:rsid w:val="1410B2EF"/>
    <w:rsid w:val="144A0B5A"/>
    <w:rsid w:val="16F88F04"/>
    <w:rsid w:val="18145390"/>
    <w:rsid w:val="187131B5"/>
    <w:rsid w:val="18A46E3B"/>
    <w:rsid w:val="19A665F8"/>
    <w:rsid w:val="19A82DFC"/>
    <w:rsid w:val="1B02669E"/>
    <w:rsid w:val="1BBDBCB3"/>
    <w:rsid w:val="1D4BA2F0"/>
    <w:rsid w:val="1D98AAC3"/>
    <w:rsid w:val="1DB2FDBE"/>
    <w:rsid w:val="1EDD4262"/>
    <w:rsid w:val="2052BA18"/>
    <w:rsid w:val="208D59FA"/>
    <w:rsid w:val="2121750D"/>
    <w:rsid w:val="21635E85"/>
    <w:rsid w:val="227B3EB4"/>
    <w:rsid w:val="246426F6"/>
    <w:rsid w:val="24728385"/>
    <w:rsid w:val="24A870B7"/>
    <w:rsid w:val="265726F7"/>
    <w:rsid w:val="2676DB81"/>
    <w:rsid w:val="274DC50B"/>
    <w:rsid w:val="2788160C"/>
    <w:rsid w:val="296BDFBE"/>
    <w:rsid w:val="29E4599D"/>
    <w:rsid w:val="2B2856DF"/>
    <w:rsid w:val="2C1ADF91"/>
    <w:rsid w:val="2C7D2D2C"/>
    <w:rsid w:val="2C939645"/>
    <w:rsid w:val="2CB882BC"/>
    <w:rsid w:val="2CC71F35"/>
    <w:rsid w:val="2D30AAB6"/>
    <w:rsid w:val="2D627BE8"/>
    <w:rsid w:val="2E410C8E"/>
    <w:rsid w:val="30F72716"/>
    <w:rsid w:val="313FFA9F"/>
    <w:rsid w:val="33AF0010"/>
    <w:rsid w:val="341016D2"/>
    <w:rsid w:val="3841A8FE"/>
    <w:rsid w:val="3887E3EF"/>
    <w:rsid w:val="3D4ABEC4"/>
    <w:rsid w:val="3E806276"/>
    <w:rsid w:val="3E975E2D"/>
    <w:rsid w:val="415B1FBC"/>
    <w:rsid w:val="41BC1047"/>
    <w:rsid w:val="41D174D7"/>
    <w:rsid w:val="42A3BCBF"/>
    <w:rsid w:val="43F09544"/>
    <w:rsid w:val="443D5561"/>
    <w:rsid w:val="4691688A"/>
    <w:rsid w:val="46D41AFD"/>
    <w:rsid w:val="47840A29"/>
    <w:rsid w:val="479F5B3B"/>
    <w:rsid w:val="47CE4949"/>
    <w:rsid w:val="49FD037C"/>
    <w:rsid w:val="49FFB2A6"/>
    <w:rsid w:val="4A32CAA6"/>
    <w:rsid w:val="4B2D7308"/>
    <w:rsid w:val="4EA4E56B"/>
    <w:rsid w:val="52E47295"/>
    <w:rsid w:val="53A6AB98"/>
    <w:rsid w:val="54F0E229"/>
    <w:rsid w:val="55858A36"/>
    <w:rsid w:val="564A8CFA"/>
    <w:rsid w:val="57F9E045"/>
    <w:rsid w:val="58E35851"/>
    <w:rsid w:val="5990FC16"/>
    <w:rsid w:val="5A523599"/>
    <w:rsid w:val="5BD6BB11"/>
    <w:rsid w:val="5C312650"/>
    <w:rsid w:val="5D195F2B"/>
    <w:rsid w:val="5E49BE00"/>
    <w:rsid w:val="5F0E188C"/>
    <w:rsid w:val="5FDCBDE7"/>
    <w:rsid w:val="606C3837"/>
    <w:rsid w:val="6294CBB4"/>
    <w:rsid w:val="62BE7953"/>
    <w:rsid w:val="63B31A06"/>
    <w:rsid w:val="6432EC4D"/>
    <w:rsid w:val="658F945E"/>
    <w:rsid w:val="6655719E"/>
    <w:rsid w:val="66CF0CE1"/>
    <w:rsid w:val="67B8D4CC"/>
    <w:rsid w:val="6870D805"/>
    <w:rsid w:val="6A2FF328"/>
    <w:rsid w:val="6B0CBFF5"/>
    <w:rsid w:val="6BCC829B"/>
    <w:rsid w:val="6C2DFD77"/>
    <w:rsid w:val="6DC12CD9"/>
    <w:rsid w:val="6F1A5C4D"/>
    <w:rsid w:val="70BC75B0"/>
    <w:rsid w:val="732107D7"/>
    <w:rsid w:val="743B842D"/>
    <w:rsid w:val="75C49148"/>
    <w:rsid w:val="762580F7"/>
    <w:rsid w:val="767B4488"/>
    <w:rsid w:val="786300A6"/>
    <w:rsid w:val="7892CF41"/>
    <w:rsid w:val="790CB87C"/>
    <w:rsid w:val="799E929F"/>
    <w:rsid w:val="7AAD0D1D"/>
    <w:rsid w:val="7B159238"/>
    <w:rsid w:val="7D8AC6FB"/>
    <w:rsid w:val="7FACE37D"/>
    <w:rsid w:val="7FDC6F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D0500C"/>
  <w14:defaultImageDpi w14:val="96"/>
  <w15:docId w15:val="{1328C80C-C45D-4BBB-AF33-0F809614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Standard">
    <w:name w:val="Normal"/>
    <w:qFormat/>
    <w:rsid w:val="00B807A7"/>
    <w:pPr>
      <w:widowControl w:val="0"/>
      <w:autoSpaceDE w:val="0"/>
      <w:autoSpaceDN w:val="0"/>
      <w:adjustRightInd w:val="0"/>
    </w:pPr>
    <w:rPr>
      <w:rFonts w:ascii="Calibri" w:hAnsi="Calibri" w:cs="Calibri"/>
    </w:rPr>
  </w:style>
  <w:style w:type="paragraph" w:styleId="berschrift1">
    <w:name w:val="heading 1"/>
    <w:basedOn w:val="Standard"/>
    <w:next w:val="Standard"/>
    <w:link w:val="berschrift1Zchn"/>
    <w:uiPriority w:val="99"/>
    <w:qFormat/>
    <w:pPr>
      <w:keepNext/>
      <w:widowControl/>
      <w:spacing w:after="0" w:line="240" w:lineRule="auto"/>
      <w:outlineLvl w:val="0"/>
    </w:pPr>
    <w:rPr>
      <w:i/>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uiPriority w:val="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rPr>
      <w:rFonts w:ascii="Segoe UI" w:hAnsi="Segoe UI" w:cs="Segoe UI"/>
      <w:sz w:val="18"/>
      <w:szCs w:val="18"/>
    </w:rPr>
  </w:style>
  <w:style w:type="character" w:customStyle="1" w:styleId="TestofumettoCarattere">
    <w:name w:val="Testo fumetto Carattere"/>
    <w:basedOn w:val="Absatz-Standardschriftart"/>
    <w:uiPriority w:val="99"/>
    <w:rPr>
      <w:rFonts w:ascii="Segoe UI" w:hAnsi="Segoe UI" w:cs="Segoe UI"/>
      <w:sz w:val="18"/>
      <w:szCs w:val="18"/>
    </w:rPr>
  </w:style>
  <w:style w:type="character" w:styleId="NichtaufgelsteErwhnung">
    <w:name w:val="Unresolved Mention"/>
    <w:basedOn w:val="Absatz-Standardschriftart"/>
    <w:uiPriority w:val="99"/>
    <w:rPr>
      <w:color w:val="605E5C"/>
      <w:shd w:val="clear" w:color="auto" w:fill="E1DFDD"/>
    </w:rPr>
  </w:style>
  <w:style w:type="character" w:styleId="Kommentarzeichen">
    <w:name w:val="annotation reference"/>
    <w:basedOn w:val="Absatz-Standardschriftart"/>
    <w:uiPriority w:val="99"/>
    <w:rPr>
      <w:sz w:val="16"/>
      <w:szCs w:val="16"/>
    </w:rPr>
  </w:style>
  <w:style w:type="paragraph" w:styleId="Kommentartext">
    <w:name w:val="annotation text"/>
    <w:basedOn w:val="Standard"/>
    <w:link w:val="KommentartextZchn"/>
    <w:uiPriority w:val="99"/>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customStyle="1" w:styleId="TestocommentoCarattere">
    <w:name w:val="Testo commento Carattere"/>
    <w:basedOn w:val="Absatz-Standardschriftart"/>
    <w:uiPriority w:val="99"/>
    <w:rPr>
      <w:sz w:val="20"/>
      <w:szCs w:val="20"/>
    </w:rPr>
  </w:style>
  <w:style w:type="paragraph" w:styleId="Kommentarthema">
    <w:name w:val="annotation subject"/>
    <w:basedOn w:val="Kommentartext"/>
    <w:next w:val="Kommentartext"/>
    <w:link w:val="KommentarthemaZchn"/>
    <w:uiPriority w:val="99"/>
    <w:rPr>
      <w:b/>
    </w:rPr>
  </w:style>
  <w:style w:type="character" w:customStyle="1" w:styleId="KommentarthemaZchn">
    <w:name w:val="Kommentarthema Zchn"/>
    <w:basedOn w:val="KommentartextZchn"/>
    <w:link w:val="Kommentarthema"/>
    <w:uiPriority w:val="99"/>
    <w:rPr>
      <w:b/>
      <w:sz w:val="20"/>
      <w:szCs w:val="20"/>
    </w:rPr>
  </w:style>
  <w:style w:type="character" w:customStyle="1" w:styleId="SoggettocommentoCarattere">
    <w:name w:val="Soggetto commento Carattere"/>
    <w:basedOn w:val="TestocommentoCarattere"/>
    <w:uiPriority w:val="99"/>
    <w:rPr>
      <w:b/>
      <w:sz w:val="20"/>
      <w:szCs w:val="20"/>
    </w:rPr>
  </w:style>
  <w:style w:type="paragraph" w:styleId="Kopfzeile">
    <w:name w:val="header"/>
    <w:basedOn w:val="Standard"/>
    <w:link w:val="KopfzeileZchn"/>
    <w:uiPriority w:val="99"/>
    <w:pPr>
      <w:tabs>
        <w:tab w:val="center" w:pos="4680"/>
        <w:tab w:val="right" w:pos="8630"/>
      </w:tabs>
      <w:spacing w:after="0" w:line="240" w:lineRule="auto"/>
    </w:pPr>
  </w:style>
  <w:style w:type="character" w:customStyle="1" w:styleId="KopfzeileZchn">
    <w:name w:val="Kopfzeile Zchn"/>
    <w:basedOn w:val="Absatz-Standardschriftart"/>
    <w:link w:val="Kopfzeile"/>
    <w:uiPriority w:val="99"/>
  </w:style>
  <w:style w:type="character" w:customStyle="1" w:styleId="IntestazioneCarattere">
    <w:name w:val="Intestazione Carattere"/>
    <w:basedOn w:val="Absatz-Standardschriftart"/>
    <w:uiPriority w:val="99"/>
  </w:style>
  <w:style w:type="paragraph" w:styleId="Fuzeile">
    <w:name w:val="footer"/>
    <w:basedOn w:val="Standard"/>
    <w:link w:val="FuzeileZchn"/>
    <w:uiPriority w:val="99"/>
    <w:pPr>
      <w:tabs>
        <w:tab w:val="center" w:pos="4680"/>
        <w:tab w:val="right" w:pos="8630"/>
      </w:tabs>
      <w:spacing w:after="0" w:line="240" w:lineRule="auto"/>
    </w:pPr>
  </w:style>
  <w:style w:type="character" w:customStyle="1" w:styleId="FuzeileZchn">
    <w:name w:val="Fußzeile Zchn"/>
    <w:basedOn w:val="Absatz-Standardschriftart"/>
    <w:link w:val="Fuzeile"/>
    <w:uiPriority w:val="99"/>
  </w:style>
  <w:style w:type="character" w:customStyle="1" w:styleId="PidipaginaCarattere">
    <w:name w:val="Piè di pagina Carattere"/>
    <w:basedOn w:val="Absatz-Standardschriftart"/>
    <w:uiPriority w:val="99"/>
  </w:style>
  <w:style w:type="paragraph" w:styleId="berarbeitung">
    <w:name w:val="Revision"/>
    <w:hidden/>
    <w:uiPriority w:val="99"/>
    <w:pPr>
      <w:widowControl w:val="0"/>
      <w:autoSpaceDE w:val="0"/>
      <w:autoSpaceDN w:val="0"/>
      <w:adjustRightInd w:val="0"/>
      <w:spacing w:after="0" w:line="240" w:lineRule="auto"/>
    </w:pPr>
    <w:rPr>
      <w:rFonts w:ascii="Calibri" w:hAnsi="Calibri" w:cs="Calibri"/>
    </w:rPr>
  </w:style>
  <w:style w:type="paragraph" w:styleId="KeinLeerraum">
    <w:name w:val="No Spacing"/>
    <w:uiPriority w:val="1"/>
    <w:qFormat/>
    <w:pPr>
      <w:widowControl w:val="0"/>
      <w:autoSpaceDE w:val="0"/>
      <w:autoSpaceDN w:val="0"/>
      <w:adjustRightInd w:val="0"/>
      <w:spacing w:after="0" w:line="240" w:lineRule="auto"/>
    </w:pPr>
    <w:rPr>
      <w:rFonts w:ascii="Calibri" w:hAnsi="Calibri" w:cs="Calibri"/>
    </w:rPr>
  </w:style>
  <w:style w:type="character" w:styleId="BesuchterLink">
    <w:name w:val="FollowedHyperlink"/>
    <w:basedOn w:val="Absatz-Standardschriftart"/>
    <w:uiPriority w:val="99"/>
    <w:rPr>
      <w:color w:val="954F72"/>
      <w:u w:val="single"/>
    </w:rPr>
  </w:style>
  <w:style w:type="paragraph" w:customStyle="1" w:styleId="Default">
    <w:name w:val="Default"/>
    <w:uiPriority w:val="99"/>
    <w:pPr>
      <w:widowControl w:val="0"/>
      <w:autoSpaceDE w:val="0"/>
      <w:autoSpaceDN w:val="0"/>
      <w:adjustRightInd w:val="0"/>
      <w:spacing w:after="0" w:line="240" w:lineRule="auto"/>
    </w:pPr>
    <w:rPr>
      <w:rFonts w:ascii="Arial" w:hAnsi="Arial" w:cs="Arial"/>
      <w:color w:val="000000"/>
      <w:sz w:val="24"/>
      <w:szCs w:val="24"/>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8630"/>
      </w:tabs>
      <w:spacing w:after="0" w:line="240" w:lineRule="auto"/>
    </w:pPr>
    <w:rPr>
      <w:rFonts w:ascii="Courier New" w:hAnsi="Courier New" w:cs="Courier New"/>
      <w:sz w:val="20"/>
      <w:szCs w:val="20"/>
      <w:lang w:val="it-IT"/>
    </w:rPr>
  </w:style>
  <w:style w:type="character" w:customStyle="1" w:styleId="HTMLVorformatiertZchn">
    <w:name w:val="HTML Vorformatiert Zchn"/>
    <w:basedOn w:val="Absatz-Standardschriftart"/>
    <w:link w:val="HTMLVorformatiert"/>
    <w:uiPriority w:val="99"/>
    <w:rPr>
      <w:rFonts w:ascii="Courier New" w:hAnsi="Courier New" w:cs="Courier New"/>
      <w:sz w:val="20"/>
      <w:szCs w:val="20"/>
      <w:lang w:val="it-IT"/>
    </w:rPr>
  </w:style>
  <w:style w:type="character" w:customStyle="1" w:styleId="PreformattatoHTMLCarattere">
    <w:name w:val="Preformattato HTML Carattere"/>
    <w:basedOn w:val="Absatz-Standardschriftart"/>
    <w:uiPriority w:val="99"/>
    <w:rPr>
      <w:rFonts w:ascii="Courier New" w:hAnsi="Courier New" w:cs="Courier New"/>
      <w:sz w:val="20"/>
      <w:szCs w:val="20"/>
      <w:lang w:val="it-IT"/>
    </w:rPr>
  </w:style>
  <w:style w:type="character" w:customStyle="1" w:styleId="y2iqfc">
    <w:name w:val="y2iqfc"/>
    <w:basedOn w:val="Absatz-Standardschriftart"/>
  </w:style>
  <w:style w:type="paragraph" w:customStyle="1" w:styleId="DocID">
    <w:name w:val="Doc ID"/>
    <w:basedOn w:val="Standard"/>
    <w:rsid w:val="00F85E0F"/>
    <w:pPr>
      <w:tabs>
        <w:tab w:val="right" w:pos="9360"/>
      </w:tabs>
      <w:spacing w:after="0" w:line="200" w:lineRule="exact"/>
    </w:pPr>
    <w:rPr>
      <w:rFonts w:ascii="Times New Roman" w:hAnsi="Times New Roman" w:cs="Times New Roman"/>
      <w:color w:val="000000"/>
      <w:sz w:val="16"/>
    </w:rPr>
  </w:style>
  <w:style w:type="character" w:customStyle="1" w:styleId="DocIDChar">
    <w:name w:val="Doc ID Char"/>
    <w:basedOn w:val="Absatz-Standardschriftart"/>
    <w:rPr>
      <w:rFonts w:ascii="Times New Roman" w:hAnsi="Times New Roman" w:cs="Times New Roman"/>
      <w:color w:val="000000"/>
      <w:sz w:val="1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paragraph" w:styleId="Textkrper">
    <w:name w:val="Body Text"/>
    <w:basedOn w:val="Standard"/>
    <w:link w:val="TextkrperZchn"/>
    <w:uiPriority w:val="99"/>
    <w:pPr>
      <w:widowControl/>
      <w:spacing w:after="0" w:line="240" w:lineRule="auto"/>
    </w:pPr>
    <w:rPr>
      <w:sz w:val="18"/>
      <w:szCs w:val="24"/>
    </w:rPr>
  </w:style>
  <w:style w:type="character" w:customStyle="1" w:styleId="TextkrperZchn">
    <w:name w:val="Textkörper Zchn"/>
    <w:basedOn w:val="Absatz-Standardschriftart"/>
    <w:link w:val="Textkrper"/>
    <w:uiPriority w:val="99"/>
    <w:semiHidden/>
    <w:rPr>
      <w:rFonts w:ascii="Calibri" w:hAnsi="Calibri" w:cs="Calibri"/>
    </w:rPr>
  </w:style>
  <w:style w:type="paragraph" w:styleId="Dokumentstruktur">
    <w:name w:val="Document Map"/>
    <w:basedOn w:val="Standard"/>
    <w:link w:val="DokumentstrukturZchn"/>
    <w:uiPriority w:val="99"/>
    <w:pPr>
      <w:widowControl/>
      <w:shd w:val="clear" w:color="auto" w:fill="000080"/>
      <w:spacing w:after="0" w:line="240" w:lineRule="auto"/>
    </w:pPr>
    <w:rPr>
      <w:rFonts w:ascii="Tahoma" w:hAnsi="Tahoma"/>
      <w:sz w:val="24"/>
      <w:szCs w:val="24"/>
    </w:rPr>
  </w:style>
  <w:style w:type="character" w:customStyle="1" w:styleId="DokumentstrukturZchn">
    <w:name w:val="Dokumentstruktur Zchn"/>
    <w:basedOn w:val="Absatz-Standardschriftart"/>
    <w:link w:val="Dokumentstruktur"/>
    <w:uiPriority w:val="99"/>
    <w:semiHidden/>
    <w:rPr>
      <w:rFonts w:ascii="Segoe UI" w:hAnsi="Segoe UI" w:cs="Segoe UI"/>
      <w:sz w:val="16"/>
      <w:szCs w:val="16"/>
    </w:rPr>
  </w:style>
  <w:style w:type="character" w:customStyle="1" w:styleId="ltkoo">
    <w:name w:val="ltkoo"/>
    <w:basedOn w:val="Absatz-Standardschriftart"/>
    <w:rsid w:val="00D360BF"/>
  </w:style>
  <w:style w:type="character" w:customStyle="1" w:styleId="fe69if">
    <w:name w:val="fe69if"/>
    <w:basedOn w:val="Absatz-Standardschriftart"/>
    <w:rsid w:val="00D360BF"/>
  </w:style>
  <w:style w:type="character" w:customStyle="1" w:styleId="yrbpuc">
    <w:name w:val="yrbpuc"/>
    <w:basedOn w:val="Absatz-Standardschriftart"/>
    <w:rsid w:val="00D360BF"/>
  </w:style>
  <w:style w:type="paragraph" w:customStyle="1" w:styleId="xpdxpnd">
    <w:name w:val="xpdxpnd"/>
    <w:basedOn w:val="Standard"/>
    <w:rsid w:val="00D360BF"/>
    <w:pPr>
      <w:widowControl/>
      <w:autoSpaceDE/>
      <w:autoSpaceDN/>
      <w:adjustRightIn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Standard"/>
    <w:uiPriority w:val="99"/>
    <w:rsid w:val="00755C73"/>
    <w:pPr>
      <w:widowControl/>
      <w:autoSpaceDE/>
      <w:autoSpaceDN/>
      <w:adjustRightInd/>
      <w:spacing w:after="0" w:line="240" w:lineRule="auto"/>
    </w:pPr>
    <w:rPr>
      <w:rFonts w:eastAsiaTheme="minorHAnsi"/>
    </w:rPr>
  </w:style>
  <w:style w:type="character" w:customStyle="1" w:styleId="normaltextrun">
    <w:name w:val="normaltextrun"/>
    <w:basedOn w:val="Absatz-Standardschriftart"/>
    <w:rsid w:val="00AA522A"/>
  </w:style>
  <w:style w:type="character" w:customStyle="1" w:styleId="scxw219987620">
    <w:name w:val="scxw219987620"/>
    <w:basedOn w:val="Absatz-Standardschriftart"/>
    <w:rsid w:val="00AA522A"/>
  </w:style>
  <w:style w:type="character" w:customStyle="1" w:styleId="eop">
    <w:name w:val="eop"/>
    <w:basedOn w:val="Absatz-Standardschriftart"/>
    <w:rsid w:val="00AA522A"/>
  </w:style>
  <w:style w:type="paragraph" w:customStyle="1" w:styleId="paragraph">
    <w:name w:val="paragraph"/>
    <w:basedOn w:val="Standard"/>
    <w:rsid w:val="006820E4"/>
    <w:pPr>
      <w:widowControl/>
      <w:autoSpaceDE/>
      <w:autoSpaceDN/>
      <w:adjustRightInd/>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scxw218593574">
    <w:name w:val="scxw218593574"/>
    <w:basedOn w:val="Absatz-Standardschriftart"/>
    <w:rsid w:val="006820E4"/>
  </w:style>
  <w:style w:type="character" w:customStyle="1" w:styleId="scxw242319783">
    <w:name w:val="scxw242319783"/>
    <w:basedOn w:val="Absatz-Standardschriftart"/>
    <w:rsid w:val="0086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3803">
      <w:bodyDiv w:val="1"/>
      <w:marLeft w:val="0"/>
      <w:marRight w:val="0"/>
      <w:marTop w:val="0"/>
      <w:marBottom w:val="0"/>
      <w:divBdr>
        <w:top w:val="none" w:sz="0" w:space="0" w:color="auto"/>
        <w:left w:val="none" w:sz="0" w:space="0" w:color="auto"/>
        <w:bottom w:val="none" w:sz="0" w:space="0" w:color="auto"/>
        <w:right w:val="none" w:sz="0" w:space="0" w:color="auto"/>
      </w:divBdr>
      <w:divsChild>
        <w:div w:id="44378835">
          <w:marLeft w:val="0"/>
          <w:marRight w:val="0"/>
          <w:marTop w:val="0"/>
          <w:marBottom w:val="0"/>
          <w:divBdr>
            <w:top w:val="none" w:sz="0" w:space="0" w:color="auto"/>
            <w:left w:val="none" w:sz="0" w:space="0" w:color="auto"/>
            <w:bottom w:val="none" w:sz="0" w:space="0" w:color="auto"/>
            <w:right w:val="none" w:sz="0" w:space="0" w:color="auto"/>
          </w:divBdr>
          <w:divsChild>
            <w:div w:id="1120419951">
              <w:marLeft w:val="0"/>
              <w:marRight w:val="0"/>
              <w:marTop w:val="0"/>
              <w:marBottom w:val="0"/>
              <w:divBdr>
                <w:top w:val="none" w:sz="0" w:space="0" w:color="auto"/>
                <w:left w:val="none" w:sz="0" w:space="0" w:color="auto"/>
                <w:bottom w:val="none" w:sz="0" w:space="0" w:color="auto"/>
                <w:right w:val="none" w:sz="0" w:space="0" w:color="auto"/>
              </w:divBdr>
              <w:divsChild>
                <w:div w:id="671105460">
                  <w:marLeft w:val="0"/>
                  <w:marRight w:val="0"/>
                  <w:marTop w:val="0"/>
                  <w:marBottom w:val="0"/>
                  <w:divBdr>
                    <w:top w:val="none" w:sz="0" w:space="0" w:color="auto"/>
                    <w:left w:val="none" w:sz="0" w:space="0" w:color="auto"/>
                    <w:bottom w:val="none" w:sz="0" w:space="0" w:color="auto"/>
                    <w:right w:val="none" w:sz="0" w:space="0" w:color="auto"/>
                  </w:divBdr>
                  <w:divsChild>
                    <w:div w:id="465391335">
                      <w:marLeft w:val="0"/>
                      <w:marRight w:val="0"/>
                      <w:marTop w:val="0"/>
                      <w:marBottom w:val="0"/>
                      <w:divBdr>
                        <w:top w:val="none" w:sz="0" w:space="0" w:color="auto"/>
                        <w:left w:val="none" w:sz="0" w:space="0" w:color="auto"/>
                        <w:bottom w:val="none" w:sz="0" w:space="0" w:color="auto"/>
                        <w:right w:val="none" w:sz="0" w:space="0" w:color="auto"/>
                      </w:divBdr>
                      <w:divsChild>
                        <w:div w:id="1161576396">
                          <w:marLeft w:val="0"/>
                          <w:marRight w:val="0"/>
                          <w:marTop w:val="0"/>
                          <w:marBottom w:val="0"/>
                          <w:divBdr>
                            <w:top w:val="none" w:sz="0" w:space="0" w:color="auto"/>
                            <w:left w:val="none" w:sz="0" w:space="0" w:color="auto"/>
                            <w:bottom w:val="none" w:sz="0" w:space="0" w:color="auto"/>
                            <w:right w:val="none" w:sz="0" w:space="0" w:color="auto"/>
                          </w:divBdr>
                          <w:divsChild>
                            <w:div w:id="8913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5625">
                      <w:marLeft w:val="0"/>
                      <w:marRight w:val="0"/>
                      <w:marTop w:val="0"/>
                      <w:marBottom w:val="0"/>
                      <w:divBdr>
                        <w:top w:val="none" w:sz="0" w:space="0" w:color="auto"/>
                        <w:left w:val="none" w:sz="0" w:space="0" w:color="auto"/>
                        <w:bottom w:val="none" w:sz="0" w:space="0" w:color="auto"/>
                        <w:right w:val="none" w:sz="0" w:space="0" w:color="auto"/>
                      </w:divBdr>
                      <w:divsChild>
                        <w:div w:id="1846091165">
                          <w:marLeft w:val="0"/>
                          <w:marRight w:val="0"/>
                          <w:marTop w:val="0"/>
                          <w:marBottom w:val="0"/>
                          <w:divBdr>
                            <w:top w:val="none" w:sz="0" w:space="0" w:color="auto"/>
                            <w:left w:val="none" w:sz="0" w:space="0" w:color="auto"/>
                            <w:bottom w:val="none" w:sz="0" w:space="0" w:color="auto"/>
                            <w:right w:val="none" w:sz="0" w:space="0" w:color="auto"/>
                          </w:divBdr>
                          <w:divsChild>
                            <w:div w:id="837500785">
                              <w:marLeft w:val="0"/>
                              <w:marRight w:val="0"/>
                              <w:marTop w:val="0"/>
                              <w:marBottom w:val="0"/>
                              <w:divBdr>
                                <w:top w:val="none" w:sz="0" w:space="0" w:color="auto"/>
                                <w:left w:val="none" w:sz="0" w:space="0" w:color="auto"/>
                                <w:bottom w:val="none" w:sz="0" w:space="0" w:color="auto"/>
                                <w:right w:val="none" w:sz="0" w:space="0" w:color="auto"/>
                              </w:divBdr>
                              <w:divsChild>
                                <w:div w:id="80105902">
                                  <w:marLeft w:val="300"/>
                                  <w:marRight w:val="0"/>
                                  <w:marTop w:val="0"/>
                                  <w:marBottom w:val="0"/>
                                  <w:divBdr>
                                    <w:top w:val="none" w:sz="0" w:space="0" w:color="auto"/>
                                    <w:left w:val="none" w:sz="0" w:space="0" w:color="auto"/>
                                    <w:bottom w:val="none" w:sz="0" w:space="0" w:color="auto"/>
                                    <w:right w:val="none" w:sz="0" w:space="0" w:color="auto"/>
                                  </w:divBdr>
                                  <w:divsChild>
                                    <w:div w:id="1067413101">
                                      <w:marLeft w:val="0"/>
                                      <w:marRight w:val="0"/>
                                      <w:marTop w:val="0"/>
                                      <w:marBottom w:val="0"/>
                                      <w:divBdr>
                                        <w:top w:val="none" w:sz="0" w:space="0" w:color="auto"/>
                                        <w:left w:val="none" w:sz="0" w:space="0" w:color="auto"/>
                                        <w:bottom w:val="none" w:sz="0" w:space="0" w:color="auto"/>
                                        <w:right w:val="none" w:sz="0" w:space="0" w:color="auto"/>
                                      </w:divBdr>
                                      <w:divsChild>
                                        <w:div w:id="1428843102">
                                          <w:marLeft w:val="0"/>
                                          <w:marRight w:val="0"/>
                                          <w:marTop w:val="0"/>
                                          <w:marBottom w:val="0"/>
                                          <w:divBdr>
                                            <w:top w:val="none" w:sz="0" w:space="0" w:color="auto"/>
                                            <w:left w:val="none" w:sz="0" w:space="0" w:color="auto"/>
                                            <w:bottom w:val="none" w:sz="0" w:space="0" w:color="auto"/>
                                            <w:right w:val="none" w:sz="0" w:space="0" w:color="auto"/>
                                          </w:divBdr>
                                          <w:divsChild>
                                            <w:div w:id="522548518">
                                              <w:marLeft w:val="0"/>
                                              <w:marRight w:val="0"/>
                                              <w:marTop w:val="0"/>
                                              <w:marBottom w:val="0"/>
                                              <w:divBdr>
                                                <w:top w:val="none" w:sz="0" w:space="0" w:color="auto"/>
                                                <w:left w:val="none" w:sz="0" w:space="0" w:color="auto"/>
                                                <w:bottom w:val="none" w:sz="0" w:space="0" w:color="auto"/>
                                                <w:right w:val="none" w:sz="0" w:space="0" w:color="auto"/>
                                              </w:divBdr>
                                            </w:div>
                                          </w:divsChild>
                                        </w:div>
                                        <w:div w:id="17754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70274">
                      <w:marLeft w:val="0"/>
                      <w:marRight w:val="0"/>
                      <w:marTop w:val="0"/>
                      <w:marBottom w:val="0"/>
                      <w:divBdr>
                        <w:top w:val="none" w:sz="0" w:space="0" w:color="auto"/>
                        <w:left w:val="none" w:sz="0" w:space="0" w:color="auto"/>
                        <w:bottom w:val="none" w:sz="0" w:space="0" w:color="auto"/>
                        <w:right w:val="none" w:sz="0" w:space="0" w:color="auto"/>
                      </w:divBdr>
                      <w:divsChild>
                        <w:div w:id="841629330">
                          <w:marLeft w:val="0"/>
                          <w:marRight w:val="0"/>
                          <w:marTop w:val="0"/>
                          <w:marBottom w:val="0"/>
                          <w:divBdr>
                            <w:top w:val="none" w:sz="0" w:space="0" w:color="auto"/>
                            <w:left w:val="none" w:sz="0" w:space="0" w:color="auto"/>
                            <w:bottom w:val="none" w:sz="0" w:space="0" w:color="auto"/>
                            <w:right w:val="none" w:sz="0" w:space="0" w:color="auto"/>
                          </w:divBdr>
                          <w:divsChild>
                            <w:div w:id="1303584618">
                              <w:marLeft w:val="300"/>
                              <w:marRight w:val="0"/>
                              <w:marTop w:val="0"/>
                              <w:marBottom w:val="0"/>
                              <w:divBdr>
                                <w:top w:val="none" w:sz="0" w:space="0" w:color="auto"/>
                                <w:left w:val="none" w:sz="0" w:space="0" w:color="auto"/>
                                <w:bottom w:val="none" w:sz="0" w:space="0" w:color="auto"/>
                                <w:right w:val="none" w:sz="0" w:space="0" w:color="auto"/>
                              </w:divBdr>
                              <w:divsChild>
                                <w:div w:id="1219240828">
                                  <w:marLeft w:val="-195"/>
                                  <w:marRight w:val="0"/>
                                  <w:marTop w:val="0"/>
                                  <w:marBottom w:val="0"/>
                                  <w:divBdr>
                                    <w:top w:val="none" w:sz="0" w:space="0" w:color="auto"/>
                                    <w:left w:val="none" w:sz="0" w:space="0" w:color="auto"/>
                                    <w:bottom w:val="none" w:sz="0" w:space="0" w:color="auto"/>
                                    <w:right w:val="none" w:sz="0" w:space="0" w:color="auto"/>
                                  </w:divBdr>
                                </w:div>
                              </w:divsChild>
                            </w:div>
                            <w:div w:id="2043313076">
                              <w:marLeft w:val="0"/>
                              <w:marRight w:val="0"/>
                              <w:marTop w:val="0"/>
                              <w:marBottom w:val="0"/>
                              <w:divBdr>
                                <w:top w:val="none" w:sz="0" w:space="0" w:color="auto"/>
                                <w:left w:val="none" w:sz="0" w:space="0" w:color="auto"/>
                                <w:bottom w:val="none" w:sz="0" w:space="0" w:color="auto"/>
                                <w:right w:val="none" w:sz="0" w:space="0" w:color="auto"/>
                              </w:divBdr>
                              <w:divsChild>
                                <w:div w:id="186870171">
                                  <w:marLeft w:val="300"/>
                                  <w:marRight w:val="0"/>
                                  <w:marTop w:val="0"/>
                                  <w:marBottom w:val="0"/>
                                  <w:divBdr>
                                    <w:top w:val="none" w:sz="0" w:space="0" w:color="auto"/>
                                    <w:left w:val="none" w:sz="0" w:space="0" w:color="auto"/>
                                    <w:bottom w:val="none" w:sz="0" w:space="0" w:color="auto"/>
                                    <w:right w:val="none" w:sz="0" w:space="0" w:color="auto"/>
                                  </w:divBdr>
                                  <w:divsChild>
                                    <w:div w:id="63530688">
                                      <w:marLeft w:val="0"/>
                                      <w:marRight w:val="0"/>
                                      <w:marTop w:val="0"/>
                                      <w:marBottom w:val="0"/>
                                      <w:divBdr>
                                        <w:top w:val="none" w:sz="0" w:space="0" w:color="auto"/>
                                        <w:left w:val="none" w:sz="0" w:space="0" w:color="auto"/>
                                        <w:bottom w:val="none" w:sz="0" w:space="0" w:color="auto"/>
                                        <w:right w:val="none" w:sz="0" w:space="0" w:color="auto"/>
                                      </w:divBdr>
                                      <w:divsChild>
                                        <w:div w:id="59595362">
                                          <w:marLeft w:val="0"/>
                                          <w:marRight w:val="0"/>
                                          <w:marTop w:val="0"/>
                                          <w:marBottom w:val="0"/>
                                          <w:divBdr>
                                            <w:top w:val="none" w:sz="0" w:space="0" w:color="auto"/>
                                            <w:left w:val="none" w:sz="0" w:space="0" w:color="auto"/>
                                            <w:bottom w:val="none" w:sz="0" w:space="0" w:color="auto"/>
                                            <w:right w:val="none" w:sz="0" w:space="0" w:color="auto"/>
                                          </w:divBdr>
                                          <w:divsChild>
                                            <w:div w:id="2106535659">
                                              <w:marLeft w:val="0"/>
                                              <w:marRight w:val="0"/>
                                              <w:marTop w:val="0"/>
                                              <w:marBottom w:val="0"/>
                                              <w:divBdr>
                                                <w:top w:val="none" w:sz="0" w:space="0" w:color="auto"/>
                                                <w:left w:val="none" w:sz="0" w:space="0" w:color="auto"/>
                                                <w:bottom w:val="none" w:sz="0" w:space="0" w:color="auto"/>
                                                <w:right w:val="none" w:sz="0" w:space="0" w:color="auto"/>
                                              </w:divBdr>
                                            </w:div>
                                          </w:divsChild>
                                        </w:div>
                                        <w:div w:id="503974732">
                                          <w:marLeft w:val="0"/>
                                          <w:marRight w:val="0"/>
                                          <w:marTop w:val="0"/>
                                          <w:marBottom w:val="0"/>
                                          <w:divBdr>
                                            <w:top w:val="none" w:sz="0" w:space="0" w:color="auto"/>
                                            <w:left w:val="none" w:sz="0" w:space="0" w:color="auto"/>
                                            <w:bottom w:val="none" w:sz="0" w:space="0" w:color="auto"/>
                                            <w:right w:val="none" w:sz="0" w:space="0" w:color="auto"/>
                                          </w:divBdr>
                                        </w:div>
                                        <w:div w:id="840582723">
                                          <w:marLeft w:val="0"/>
                                          <w:marRight w:val="0"/>
                                          <w:marTop w:val="0"/>
                                          <w:marBottom w:val="0"/>
                                          <w:divBdr>
                                            <w:top w:val="none" w:sz="0" w:space="0" w:color="auto"/>
                                            <w:left w:val="none" w:sz="0" w:space="0" w:color="auto"/>
                                            <w:bottom w:val="none" w:sz="0" w:space="0" w:color="auto"/>
                                            <w:right w:val="none" w:sz="0" w:space="0" w:color="auto"/>
                                          </w:divBdr>
                                          <w:divsChild>
                                            <w:div w:id="587344633">
                                              <w:marLeft w:val="0"/>
                                              <w:marRight w:val="0"/>
                                              <w:marTop w:val="0"/>
                                              <w:marBottom w:val="0"/>
                                              <w:divBdr>
                                                <w:top w:val="none" w:sz="0" w:space="0" w:color="auto"/>
                                                <w:left w:val="none" w:sz="0" w:space="0" w:color="auto"/>
                                                <w:bottom w:val="none" w:sz="0" w:space="0" w:color="auto"/>
                                                <w:right w:val="none" w:sz="0" w:space="0" w:color="auto"/>
                                              </w:divBdr>
                                              <w:divsChild>
                                                <w:div w:id="2028823583">
                                                  <w:marLeft w:val="0"/>
                                                  <w:marRight w:val="0"/>
                                                  <w:marTop w:val="0"/>
                                                  <w:marBottom w:val="0"/>
                                                  <w:divBdr>
                                                    <w:top w:val="none" w:sz="0" w:space="0" w:color="auto"/>
                                                    <w:left w:val="none" w:sz="0" w:space="0" w:color="auto"/>
                                                    <w:bottom w:val="none" w:sz="0" w:space="0" w:color="auto"/>
                                                    <w:right w:val="none" w:sz="0" w:space="0" w:color="auto"/>
                                                  </w:divBdr>
                                                  <w:divsChild>
                                                    <w:div w:id="40516929">
                                                      <w:marLeft w:val="0"/>
                                                      <w:marRight w:val="0"/>
                                                      <w:marTop w:val="0"/>
                                                      <w:marBottom w:val="0"/>
                                                      <w:divBdr>
                                                        <w:top w:val="none" w:sz="0" w:space="0" w:color="auto"/>
                                                        <w:left w:val="none" w:sz="0" w:space="0" w:color="auto"/>
                                                        <w:bottom w:val="none" w:sz="0" w:space="0" w:color="auto"/>
                                                        <w:right w:val="none" w:sz="0" w:space="0" w:color="auto"/>
                                                      </w:divBdr>
                                                      <w:divsChild>
                                                        <w:div w:id="127127704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49689567">
                                                      <w:marLeft w:val="0"/>
                                                      <w:marRight w:val="0"/>
                                                      <w:marTop w:val="0"/>
                                                      <w:marBottom w:val="0"/>
                                                      <w:divBdr>
                                                        <w:top w:val="none" w:sz="0" w:space="0" w:color="auto"/>
                                                        <w:left w:val="none" w:sz="0" w:space="0" w:color="auto"/>
                                                        <w:bottom w:val="none" w:sz="0" w:space="0" w:color="auto"/>
                                                        <w:right w:val="none" w:sz="0" w:space="0" w:color="auto"/>
                                                      </w:divBdr>
                                                      <w:divsChild>
                                                        <w:div w:id="47036275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320084230">
                                                      <w:marLeft w:val="0"/>
                                                      <w:marRight w:val="0"/>
                                                      <w:marTop w:val="0"/>
                                                      <w:marBottom w:val="0"/>
                                                      <w:divBdr>
                                                        <w:top w:val="none" w:sz="0" w:space="0" w:color="auto"/>
                                                        <w:left w:val="none" w:sz="0" w:space="0" w:color="auto"/>
                                                        <w:bottom w:val="none" w:sz="0" w:space="0" w:color="auto"/>
                                                        <w:right w:val="none" w:sz="0" w:space="0" w:color="auto"/>
                                                      </w:divBdr>
                                                      <w:divsChild>
                                                        <w:div w:id="2134857711">
                                                          <w:marLeft w:val="0"/>
                                                          <w:marRight w:val="120"/>
                                                          <w:marTop w:val="135"/>
                                                          <w:marBottom w:val="30"/>
                                                          <w:divBdr>
                                                            <w:top w:val="none" w:sz="0" w:space="0" w:color="auto"/>
                                                            <w:left w:val="none" w:sz="0" w:space="0" w:color="auto"/>
                                                            <w:bottom w:val="none" w:sz="0" w:space="0" w:color="auto"/>
                                                            <w:right w:val="none" w:sz="0" w:space="0" w:color="auto"/>
                                                          </w:divBdr>
                                                          <w:divsChild>
                                                            <w:div w:id="17493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4048">
                                                      <w:marLeft w:val="0"/>
                                                      <w:marRight w:val="0"/>
                                                      <w:marTop w:val="0"/>
                                                      <w:marBottom w:val="0"/>
                                                      <w:divBdr>
                                                        <w:top w:val="none" w:sz="0" w:space="0" w:color="auto"/>
                                                        <w:left w:val="none" w:sz="0" w:space="0" w:color="auto"/>
                                                        <w:bottom w:val="none" w:sz="0" w:space="0" w:color="auto"/>
                                                        <w:right w:val="none" w:sz="0" w:space="0" w:color="auto"/>
                                                      </w:divBdr>
                                                      <w:divsChild>
                                                        <w:div w:id="167275513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690684041">
                                                      <w:marLeft w:val="0"/>
                                                      <w:marRight w:val="0"/>
                                                      <w:marTop w:val="0"/>
                                                      <w:marBottom w:val="0"/>
                                                      <w:divBdr>
                                                        <w:top w:val="none" w:sz="0" w:space="0" w:color="auto"/>
                                                        <w:left w:val="none" w:sz="0" w:space="0" w:color="auto"/>
                                                        <w:bottom w:val="none" w:sz="0" w:space="0" w:color="auto"/>
                                                        <w:right w:val="none" w:sz="0" w:space="0" w:color="auto"/>
                                                      </w:divBdr>
                                                      <w:divsChild>
                                                        <w:div w:id="1692222076">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761947818">
                                                      <w:marLeft w:val="0"/>
                                                      <w:marRight w:val="0"/>
                                                      <w:marTop w:val="0"/>
                                                      <w:marBottom w:val="0"/>
                                                      <w:divBdr>
                                                        <w:top w:val="none" w:sz="0" w:space="0" w:color="auto"/>
                                                        <w:left w:val="none" w:sz="0" w:space="0" w:color="auto"/>
                                                        <w:bottom w:val="none" w:sz="0" w:space="0" w:color="auto"/>
                                                        <w:right w:val="none" w:sz="0" w:space="0" w:color="auto"/>
                                                      </w:divBdr>
                                                      <w:divsChild>
                                                        <w:div w:id="202428452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765807356">
                                                      <w:marLeft w:val="0"/>
                                                      <w:marRight w:val="0"/>
                                                      <w:marTop w:val="0"/>
                                                      <w:marBottom w:val="0"/>
                                                      <w:divBdr>
                                                        <w:top w:val="none" w:sz="0" w:space="0" w:color="auto"/>
                                                        <w:left w:val="none" w:sz="0" w:space="0" w:color="auto"/>
                                                        <w:bottom w:val="none" w:sz="0" w:space="0" w:color="auto"/>
                                                        <w:right w:val="none" w:sz="0" w:space="0" w:color="auto"/>
                                                      </w:divBdr>
                                                      <w:divsChild>
                                                        <w:div w:id="71239244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94466797">
                                                      <w:marLeft w:val="0"/>
                                                      <w:marRight w:val="0"/>
                                                      <w:marTop w:val="0"/>
                                                      <w:marBottom w:val="0"/>
                                                      <w:divBdr>
                                                        <w:top w:val="none" w:sz="0" w:space="0" w:color="auto"/>
                                                        <w:left w:val="none" w:sz="0" w:space="0" w:color="auto"/>
                                                        <w:bottom w:val="none" w:sz="0" w:space="0" w:color="auto"/>
                                                        <w:right w:val="none" w:sz="0" w:space="0" w:color="auto"/>
                                                      </w:divBdr>
                                                      <w:divsChild>
                                                        <w:div w:id="191778679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970984470">
                                                      <w:marLeft w:val="0"/>
                                                      <w:marRight w:val="0"/>
                                                      <w:marTop w:val="0"/>
                                                      <w:marBottom w:val="0"/>
                                                      <w:divBdr>
                                                        <w:top w:val="none" w:sz="0" w:space="0" w:color="auto"/>
                                                        <w:left w:val="none" w:sz="0" w:space="0" w:color="auto"/>
                                                        <w:bottom w:val="none" w:sz="0" w:space="0" w:color="auto"/>
                                                        <w:right w:val="none" w:sz="0" w:space="0" w:color="auto"/>
                                                      </w:divBdr>
                                                      <w:divsChild>
                                                        <w:div w:id="209624579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045377220">
                                                      <w:marLeft w:val="0"/>
                                                      <w:marRight w:val="0"/>
                                                      <w:marTop w:val="0"/>
                                                      <w:marBottom w:val="0"/>
                                                      <w:divBdr>
                                                        <w:top w:val="none" w:sz="0" w:space="0" w:color="auto"/>
                                                        <w:left w:val="none" w:sz="0" w:space="0" w:color="auto"/>
                                                        <w:bottom w:val="none" w:sz="0" w:space="0" w:color="auto"/>
                                                        <w:right w:val="none" w:sz="0" w:space="0" w:color="auto"/>
                                                      </w:divBdr>
                                                      <w:divsChild>
                                                        <w:div w:id="95814984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056273322">
                                                      <w:marLeft w:val="0"/>
                                                      <w:marRight w:val="0"/>
                                                      <w:marTop w:val="0"/>
                                                      <w:marBottom w:val="0"/>
                                                      <w:divBdr>
                                                        <w:top w:val="none" w:sz="0" w:space="0" w:color="auto"/>
                                                        <w:left w:val="none" w:sz="0" w:space="0" w:color="auto"/>
                                                        <w:bottom w:val="none" w:sz="0" w:space="0" w:color="auto"/>
                                                        <w:right w:val="none" w:sz="0" w:space="0" w:color="auto"/>
                                                      </w:divBdr>
                                                      <w:divsChild>
                                                        <w:div w:id="41682421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125193771">
                                                      <w:marLeft w:val="0"/>
                                                      <w:marRight w:val="0"/>
                                                      <w:marTop w:val="0"/>
                                                      <w:marBottom w:val="0"/>
                                                      <w:divBdr>
                                                        <w:top w:val="none" w:sz="0" w:space="0" w:color="auto"/>
                                                        <w:left w:val="none" w:sz="0" w:space="0" w:color="auto"/>
                                                        <w:bottom w:val="none" w:sz="0" w:space="0" w:color="auto"/>
                                                        <w:right w:val="none" w:sz="0" w:space="0" w:color="auto"/>
                                                      </w:divBdr>
                                                      <w:divsChild>
                                                        <w:div w:id="114303902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428503570">
                                                      <w:marLeft w:val="0"/>
                                                      <w:marRight w:val="0"/>
                                                      <w:marTop w:val="0"/>
                                                      <w:marBottom w:val="0"/>
                                                      <w:divBdr>
                                                        <w:top w:val="none" w:sz="0" w:space="0" w:color="auto"/>
                                                        <w:left w:val="none" w:sz="0" w:space="0" w:color="auto"/>
                                                        <w:bottom w:val="none" w:sz="0" w:space="0" w:color="auto"/>
                                                        <w:right w:val="none" w:sz="0" w:space="0" w:color="auto"/>
                                                      </w:divBdr>
                                                      <w:divsChild>
                                                        <w:div w:id="1113666245">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550803812">
                                                      <w:marLeft w:val="0"/>
                                                      <w:marRight w:val="0"/>
                                                      <w:marTop w:val="0"/>
                                                      <w:marBottom w:val="0"/>
                                                      <w:divBdr>
                                                        <w:top w:val="none" w:sz="0" w:space="0" w:color="auto"/>
                                                        <w:left w:val="none" w:sz="0" w:space="0" w:color="auto"/>
                                                        <w:bottom w:val="none" w:sz="0" w:space="0" w:color="auto"/>
                                                        <w:right w:val="none" w:sz="0" w:space="0" w:color="auto"/>
                                                      </w:divBdr>
                                                      <w:divsChild>
                                                        <w:div w:id="142537118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554847590">
                                                      <w:marLeft w:val="0"/>
                                                      <w:marRight w:val="0"/>
                                                      <w:marTop w:val="0"/>
                                                      <w:marBottom w:val="0"/>
                                                      <w:divBdr>
                                                        <w:top w:val="none" w:sz="0" w:space="0" w:color="auto"/>
                                                        <w:left w:val="none" w:sz="0" w:space="0" w:color="auto"/>
                                                        <w:bottom w:val="none" w:sz="0" w:space="0" w:color="auto"/>
                                                        <w:right w:val="none" w:sz="0" w:space="0" w:color="auto"/>
                                                      </w:divBdr>
                                                      <w:divsChild>
                                                        <w:div w:id="25023798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629626243">
                                                      <w:marLeft w:val="0"/>
                                                      <w:marRight w:val="0"/>
                                                      <w:marTop w:val="0"/>
                                                      <w:marBottom w:val="0"/>
                                                      <w:divBdr>
                                                        <w:top w:val="none" w:sz="0" w:space="0" w:color="auto"/>
                                                        <w:left w:val="none" w:sz="0" w:space="0" w:color="auto"/>
                                                        <w:bottom w:val="none" w:sz="0" w:space="0" w:color="auto"/>
                                                        <w:right w:val="none" w:sz="0" w:space="0" w:color="auto"/>
                                                      </w:divBdr>
                                                      <w:divsChild>
                                                        <w:div w:id="110403608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855262633">
                                                      <w:marLeft w:val="0"/>
                                                      <w:marRight w:val="0"/>
                                                      <w:marTop w:val="0"/>
                                                      <w:marBottom w:val="0"/>
                                                      <w:divBdr>
                                                        <w:top w:val="none" w:sz="0" w:space="0" w:color="auto"/>
                                                        <w:left w:val="none" w:sz="0" w:space="0" w:color="auto"/>
                                                        <w:bottom w:val="none" w:sz="0" w:space="0" w:color="auto"/>
                                                        <w:right w:val="none" w:sz="0" w:space="0" w:color="auto"/>
                                                      </w:divBdr>
                                                      <w:divsChild>
                                                        <w:div w:id="7491009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877542747">
                                                      <w:marLeft w:val="0"/>
                                                      <w:marRight w:val="0"/>
                                                      <w:marTop w:val="0"/>
                                                      <w:marBottom w:val="0"/>
                                                      <w:divBdr>
                                                        <w:top w:val="none" w:sz="0" w:space="0" w:color="auto"/>
                                                        <w:left w:val="none" w:sz="0" w:space="0" w:color="auto"/>
                                                        <w:bottom w:val="none" w:sz="0" w:space="0" w:color="auto"/>
                                                        <w:right w:val="none" w:sz="0" w:space="0" w:color="auto"/>
                                                      </w:divBdr>
                                                      <w:divsChild>
                                                        <w:div w:id="106066650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069497992">
                                                      <w:marLeft w:val="0"/>
                                                      <w:marRight w:val="0"/>
                                                      <w:marTop w:val="0"/>
                                                      <w:marBottom w:val="0"/>
                                                      <w:divBdr>
                                                        <w:top w:val="none" w:sz="0" w:space="0" w:color="auto"/>
                                                        <w:left w:val="none" w:sz="0" w:space="0" w:color="auto"/>
                                                        <w:bottom w:val="none" w:sz="0" w:space="0" w:color="auto"/>
                                                        <w:right w:val="none" w:sz="0" w:space="0" w:color="auto"/>
                                                      </w:divBdr>
                                                      <w:divsChild>
                                                        <w:div w:id="118764482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073847170">
                                                      <w:marLeft w:val="0"/>
                                                      <w:marRight w:val="0"/>
                                                      <w:marTop w:val="0"/>
                                                      <w:marBottom w:val="0"/>
                                                      <w:divBdr>
                                                        <w:top w:val="none" w:sz="0" w:space="0" w:color="auto"/>
                                                        <w:left w:val="none" w:sz="0" w:space="0" w:color="auto"/>
                                                        <w:bottom w:val="none" w:sz="0" w:space="0" w:color="auto"/>
                                                        <w:right w:val="none" w:sz="0" w:space="0" w:color="auto"/>
                                                      </w:divBdr>
                                                      <w:divsChild>
                                                        <w:div w:id="891635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099597581">
                                                      <w:marLeft w:val="0"/>
                                                      <w:marRight w:val="0"/>
                                                      <w:marTop w:val="0"/>
                                                      <w:marBottom w:val="0"/>
                                                      <w:divBdr>
                                                        <w:top w:val="none" w:sz="0" w:space="0" w:color="auto"/>
                                                        <w:left w:val="none" w:sz="0" w:space="0" w:color="auto"/>
                                                        <w:bottom w:val="none" w:sz="0" w:space="0" w:color="auto"/>
                                                        <w:right w:val="none" w:sz="0" w:space="0" w:color="auto"/>
                                                      </w:divBdr>
                                                      <w:divsChild>
                                                        <w:div w:id="83526470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sChild>
                                                </w:div>
                                              </w:divsChild>
                                            </w:div>
                                          </w:divsChild>
                                        </w:div>
                                      </w:divsChild>
                                    </w:div>
                                  </w:divsChild>
                                </w:div>
                                <w:div w:id="14407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320625">
          <w:marLeft w:val="0"/>
          <w:marRight w:val="0"/>
          <w:marTop w:val="0"/>
          <w:marBottom w:val="0"/>
          <w:divBdr>
            <w:top w:val="none" w:sz="0" w:space="0" w:color="auto"/>
            <w:left w:val="none" w:sz="0" w:space="0" w:color="auto"/>
            <w:bottom w:val="none" w:sz="0" w:space="0" w:color="auto"/>
            <w:right w:val="none" w:sz="0" w:space="0" w:color="auto"/>
          </w:divBdr>
          <w:divsChild>
            <w:div w:id="232351946">
              <w:marLeft w:val="0"/>
              <w:marRight w:val="0"/>
              <w:marTop w:val="0"/>
              <w:marBottom w:val="0"/>
              <w:divBdr>
                <w:top w:val="none" w:sz="0" w:space="0" w:color="auto"/>
                <w:left w:val="none" w:sz="0" w:space="0" w:color="auto"/>
                <w:bottom w:val="none" w:sz="0" w:space="0" w:color="auto"/>
                <w:right w:val="none" w:sz="0" w:space="0" w:color="auto"/>
              </w:divBdr>
              <w:divsChild>
                <w:div w:id="1576821570">
                  <w:marLeft w:val="0"/>
                  <w:marRight w:val="0"/>
                  <w:marTop w:val="0"/>
                  <w:marBottom w:val="0"/>
                  <w:divBdr>
                    <w:top w:val="none" w:sz="0" w:space="0" w:color="auto"/>
                    <w:left w:val="none" w:sz="0" w:space="0" w:color="auto"/>
                    <w:bottom w:val="none" w:sz="0" w:space="0" w:color="auto"/>
                    <w:right w:val="none" w:sz="0" w:space="0" w:color="auto"/>
                  </w:divBdr>
                </w:div>
              </w:divsChild>
            </w:div>
            <w:div w:id="517932268">
              <w:marLeft w:val="0"/>
              <w:marRight w:val="0"/>
              <w:marTop w:val="0"/>
              <w:marBottom w:val="0"/>
              <w:divBdr>
                <w:top w:val="none" w:sz="0" w:space="0" w:color="auto"/>
                <w:left w:val="none" w:sz="0" w:space="0" w:color="auto"/>
                <w:bottom w:val="none" w:sz="0" w:space="0" w:color="auto"/>
                <w:right w:val="none" w:sz="0" w:space="0" w:color="auto"/>
              </w:divBdr>
              <w:divsChild>
                <w:div w:id="592784198">
                  <w:marLeft w:val="0"/>
                  <w:marRight w:val="0"/>
                  <w:marTop w:val="0"/>
                  <w:marBottom w:val="0"/>
                  <w:divBdr>
                    <w:top w:val="none" w:sz="0" w:space="0" w:color="auto"/>
                    <w:left w:val="none" w:sz="0" w:space="0" w:color="auto"/>
                    <w:bottom w:val="none" w:sz="0" w:space="0" w:color="auto"/>
                    <w:right w:val="none" w:sz="0" w:space="0" w:color="auto"/>
                  </w:divBdr>
                  <w:divsChild>
                    <w:div w:id="4451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09011">
      <w:bodyDiv w:val="1"/>
      <w:marLeft w:val="0"/>
      <w:marRight w:val="0"/>
      <w:marTop w:val="0"/>
      <w:marBottom w:val="0"/>
      <w:divBdr>
        <w:top w:val="none" w:sz="0" w:space="0" w:color="auto"/>
        <w:left w:val="none" w:sz="0" w:space="0" w:color="auto"/>
        <w:bottom w:val="none" w:sz="0" w:space="0" w:color="auto"/>
        <w:right w:val="none" w:sz="0" w:space="0" w:color="auto"/>
      </w:divBdr>
      <w:divsChild>
        <w:div w:id="115804584">
          <w:marLeft w:val="0"/>
          <w:marRight w:val="0"/>
          <w:marTop w:val="0"/>
          <w:marBottom w:val="0"/>
          <w:divBdr>
            <w:top w:val="none" w:sz="0" w:space="0" w:color="auto"/>
            <w:left w:val="none" w:sz="0" w:space="0" w:color="auto"/>
            <w:bottom w:val="none" w:sz="0" w:space="0" w:color="auto"/>
            <w:right w:val="none" w:sz="0" w:space="0" w:color="auto"/>
          </w:divBdr>
        </w:div>
        <w:div w:id="209074141">
          <w:marLeft w:val="0"/>
          <w:marRight w:val="0"/>
          <w:marTop w:val="0"/>
          <w:marBottom w:val="0"/>
          <w:divBdr>
            <w:top w:val="none" w:sz="0" w:space="0" w:color="auto"/>
            <w:left w:val="none" w:sz="0" w:space="0" w:color="auto"/>
            <w:bottom w:val="none" w:sz="0" w:space="0" w:color="auto"/>
            <w:right w:val="none" w:sz="0" w:space="0" w:color="auto"/>
          </w:divBdr>
        </w:div>
        <w:div w:id="1792627791">
          <w:marLeft w:val="0"/>
          <w:marRight w:val="0"/>
          <w:marTop w:val="0"/>
          <w:marBottom w:val="0"/>
          <w:divBdr>
            <w:top w:val="none" w:sz="0" w:space="0" w:color="auto"/>
            <w:left w:val="none" w:sz="0" w:space="0" w:color="auto"/>
            <w:bottom w:val="none" w:sz="0" w:space="0" w:color="auto"/>
            <w:right w:val="none" w:sz="0" w:space="0" w:color="auto"/>
          </w:divBdr>
        </w:div>
      </w:divsChild>
    </w:div>
    <w:div w:id="1069156930">
      <w:bodyDiv w:val="1"/>
      <w:marLeft w:val="0"/>
      <w:marRight w:val="0"/>
      <w:marTop w:val="0"/>
      <w:marBottom w:val="0"/>
      <w:divBdr>
        <w:top w:val="none" w:sz="0" w:space="0" w:color="auto"/>
        <w:left w:val="none" w:sz="0" w:space="0" w:color="auto"/>
        <w:bottom w:val="none" w:sz="0" w:space="0" w:color="auto"/>
        <w:right w:val="none" w:sz="0" w:space="0" w:color="auto"/>
      </w:divBdr>
    </w:div>
    <w:div w:id="1410467060">
      <w:bodyDiv w:val="1"/>
      <w:marLeft w:val="0"/>
      <w:marRight w:val="0"/>
      <w:marTop w:val="0"/>
      <w:marBottom w:val="0"/>
      <w:divBdr>
        <w:top w:val="none" w:sz="0" w:space="0" w:color="auto"/>
        <w:left w:val="none" w:sz="0" w:space="0" w:color="auto"/>
        <w:bottom w:val="none" w:sz="0" w:space="0" w:color="auto"/>
        <w:right w:val="none" w:sz="0" w:space="0" w:color="auto"/>
      </w:divBdr>
      <w:divsChild>
        <w:div w:id="460613707">
          <w:marLeft w:val="0"/>
          <w:marRight w:val="0"/>
          <w:marTop w:val="0"/>
          <w:marBottom w:val="0"/>
          <w:divBdr>
            <w:top w:val="none" w:sz="0" w:space="0" w:color="auto"/>
            <w:left w:val="none" w:sz="0" w:space="0" w:color="auto"/>
            <w:bottom w:val="none" w:sz="0" w:space="0" w:color="auto"/>
            <w:right w:val="none" w:sz="0" w:space="0" w:color="auto"/>
          </w:divBdr>
          <w:divsChild>
            <w:div w:id="2095855253">
              <w:marLeft w:val="0"/>
              <w:marRight w:val="0"/>
              <w:marTop w:val="0"/>
              <w:marBottom w:val="0"/>
              <w:divBdr>
                <w:top w:val="none" w:sz="0" w:space="0" w:color="auto"/>
                <w:left w:val="none" w:sz="0" w:space="0" w:color="auto"/>
                <w:bottom w:val="none" w:sz="0" w:space="0" w:color="auto"/>
                <w:right w:val="none" w:sz="0" w:space="0" w:color="auto"/>
              </w:divBdr>
            </w:div>
          </w:divsChild>
        </w:div>
        <w:div w:id="1064109218">
          <w:marLeft w:val="0"/>
          <w:marRight w:val="0"/>
          <w:marTop w:val="0"/>
          <w:marBottom w:val="0"/>
          <w:divBdr>
            <w:top w:val="none" w:sz="0" w:space="0" w:color="auto"/>
            <w:left w:val="none" w:sz="0" w:space="0" w:color="auto"/>
            <w:bottom w:val="none" w:sz="0" w:space="0" w:color="auto"/>
            <w:right w:val="none" w:sz="0" w:space="0" w:color="auto"/>
          </w:divBdr>
        </w:div>
      </w:divsChild>
    </w:div>
    <w:div w:id="1507591367">
      <w:bodyDiv w:val="1"/>
      <w:marLeft w:val="0"/>
      <w:marRight w:val="0"/>
      <w:marTop w:val="0"/>
      <w:marBottom w:val="0"/>
      <w:divBdr>
        <w:top w:val="none" w:sz="0" w:space="0" w:color="auto"/>
        <w:left w:val="none" w:sz="0" w:space="0" w:color="auto"/>
        <w:bottom w:val="none" w:sz="0" w:space="0" w:color="auto"/>
        <w:right w:val="none" w:sz="0" w:space="0" w:color="auto"/>
      </w:divBdr>
      <w:divsChild>
        <w:div w:id="730426061">
          <w:marLeft w:val="0"/>
          <w:marRight w:val="0"/>
          <w:marTop w:val="0"/>
          <w:marBottom w:val="0"/>
          <w:divBdr>
            <w:top w:val="none" w:sz="0" w:space="0" w:color="auto"/>
            <w:left w:val="none" w:sz="0" w:space="0" w:color="auto"/>
            <w:bottom w:val="none" w:sz="0" w:space="0" w:color="auto"/>
            <w:right w:val="none" w:sz="0" w:space="0" w:color="auto"/>
          </w:divBdr>
        </w:div>
        <w:div w:id="1577283086">
          <w:marLeft w:val="0"/>
          <w:marRight w:val="0"/>
          <w:marTop w:val="0"/>
          <w:marBottom w:val="0"/>
          <w:divBdr>
            <w:top w:val="none" w:sz="0" w:space="0" w:color="auto"/>
            <w:left w:val="none" w:sz="0" w:space="0" w:color="auto"/>
            <w:bottom w:val="none" w:sz="0" w:space="0" w:color="auto"/>
            <w:right w:val="none" w:sz="0" w:space="0" w:color="auto"/>
          </w:divBdr>
          <w:divsChild>
            <w:div w:id="19622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4138">
      <w:bodyDiv w:val="1"/>
      <w:marLeft w:val="0"/>
      <w:marRight w:val="0"/>
      <w:marTop w:val="0"/>
      <w:marBottom w:val="0"/>
      <w:divBdr>
        <w:top w:val="none" w:sz="0" w:space="0" w:color="auto"/>
        <w:left w:val="none" w:sz="0" w:space="0" w:color="auto"/>
        <w:bottom w:val="none" w:sz="0" w:space="0" w:color="auto"/>
        <w:right w:val="none" w:sz="0" w:space="0" w:color="auto"/>
      </w:divBdr>
      <w:divsChild>
        <w:div w:id="388502802">
          <w:marLeft w:val="0"/>
          <w:marRight w:val="0"/>
          <w:marTop w:val="0"/>
          <w:marBottom w:val="0"/>
          <w:divBdr>
            <w:top w:val="none" w:sz="0" w:space="0" w:color="auto"/>
            <w:left w:val="none" w:sz="0" w:space="0" w:color="auto"/>
            <w:bottom w:val="none" w:sz="0" w:space="0" w:color="auto"/>
            <w:right w:val="none" w:sz="0" w:space="0" w:color="auto"/>
          </w:divBdr>
          <w:divsChild>
            <w:div w:id="2091924668">
              <w:marLeft w:val="0"/>
              <w:marRight w:val="0"/>
              <w:marTop w:val="0"/>
              <w:marBottom w:val="0"/>
              <w:divBdr>
                <w:top w:val="none" w:sz="0" w:space="0" w:color="auto"/>
                <w:left w:val="none" w:sz="0" w:space="0" w:color="auto"/>
                <w:bottom w:val="none" w:sz="0" w:space="0" w:color="auto"/>
                <w:right w:val="none" w:sz="0" w:space="0" w:color="auto"/>
              </w:divBdr>
              <w:divsChild>
                <w:div w:id="2118869142">
                  <w:marLeft w:val="0"/>
                  <w:marRight w:val="0"/>
                  <w:marTop w:val="0"/>
                  <w:marBottom w:val="0"/>
                  <w:divBdr>
                    <w:top w:val="none" w:sz="0" w:space="0" w:color="auto"/>
                    <w:left w:val="none" w:sz="0" w:space="0" w:color="auto"/>
                    <w:bottom w:val="none" w:sz="0" w:space="0" w:color="auto"/>
                    <w:right w:val="none" w:sz="0" w:space="0" w:color="auto"/>
                  </w:divBdr>
                  <w:divsChild>
                    <w:div w:id="617833365">
                      <w:marLeft w:val="300"/>
                      <w:marRight w:val="0"/>
                      <w:marTop w:val="0"/>
                      <w:marBottom w:val="0"/>
                      <w:divBdr>
                        <w:top w:val="none" w:sz="0" w:space="0" w:color="auto"/>
                        <w:left w:val="none" w:sz="0" w:space="0" w:color="auto"/>
                        <w:bottom w:val="none" w:sz="0" w:space="0" w:color="auto"/>
                        <w:right w:val="none" w:sz="0" w:space="0" w:color="auto"/>
                      </w:divBdr>
                      <w:divsChild>
                        <w:div w:id="1569223485">
                          <w:marLeft w:val="0"/>
                          <w:marRight w:val="0"/>
                          <w:marTop w:val="0"/>
                          <w:marBottom w:val="0"/>
                          <w:divBdr>
                            <w:top w:val="none" w:sz="0" w:space="0" w:color="auto"/>
                            <w:left w:val="none" w:sz="0" w:space="0" w:color="auto"/>
                            <w:bottom w:val="none" w:sz="0" w:space="0" w:color="auto"/>
                            <w:right w:val="none" w:sz="0" w:space="0" w:color="auto"/>
                          </w:divBdr>
                          <w:divsChild>
                            <w:div w:id="174654480">
                              <w:marLeft w:val="0"/>
                              <w:marRight w:val="0"/>
                              <w:marTop w:val="0"/>
                              <w:marBottom w:val="0"/>
                              <w:divBdr>
                                <w:top w:val="none" w:sz="0" w:space="0" w:color="auto"/>
                                <w:left w:val="none" w:sz="0" w:space="0" w:color="auto"/>
                                <w:bottom w:val="none" w:sz="0" w:space="0" w:color="auto"/>
                                <w:right w:val="none" w:sz="0" w:space="0" w:color="auto"/>
                              </w:divBdr>
                              <w:divsChild>
                                <w:div w:id="1202403606">
                                  <w:marLeft w:val="0"/>
                                  <w:marRight w:val="0"/>
                                  <w:marTop w:val="0"/>
                                  <w:marBottom w:val="0"/>
                                  <w:divBdr>
                                    <w:top w:val="none" w:sz="0" w:space="0" w:color="auto"/>
                                    <w:left w:val="none" w:sz="0" w:space="0" w:color="auto"/>
                                    <w:bottom w:val="none" w:sz="0" w:space="0" w:color="auto"/>
                                    <w:right w:val="none" w:sz="0" w:space="0" w:color="auto"/>
                                  </w:divBdr>
                                  <w:divsChild>
                                    <w:div w:id="2099476383">
                                      <w:marLeft w:val="0"/>
                                      <w:marRight w:val="0"/>
                                      <w:marTop w:val="0"/>
                                      <w:marBottom w:val="0"/>
                                      <w:divBdr>
                                        <w:top w:val="none" w:sz="0" w:space="0" w:color="auto"/>
                                        <w:left w:val="none" w:sz="0" w:space="0" w:color="auto"/>
                                        <w:bottom w:val="none" w:sz="0" w:space="0" w:color="auto"/>
                                        <w:right w:val="none" w:sz="0" w:space="0" w:color="auto"/>
                                      </w:divBdr>
                                      <w:divsChild>
                                        <w:div w:id="301354567">
                                          <w:marLeft w:val="0"/>
                                          <w:marRight w:val="0"/>
                                          <w:marTop w:val="0"/>
                                          <w:marBottom w:val="0"/>
                                          <w:divBdr>
                                            <w:top w:val="none" w:sz="0" w:space="0" w:color="auto"/>
                                            <w:left w:val="none" w:sz="0" w:space="0" w:color="auto"/>
                                            <w:bottom w:val="none" w:sz="0" w:space="0" w:color="auto"/>
                                            <w:right w:val="none" w:sz="0" w:space="0" w:color="auto"/>
                                          </w:divBdr>
                                          <w:divsChild>
                                            <w:div w:id="559755001">
                                              <w:marLeft w:val="0"/>
                                              <w:marRight w:val="120"/>
                                              <w:marTop w:val="135"/>
                                              <w:marBottom w:val="30"/>
                                              <w:divBdr>
                                                <w:top w:val="none" w:sz="0" w:space="0" w:color="auto"/>
                                                <w:left w:val="none" w:sz="0" w:space="0" w:color="auto"/>
                                                <w:bottom w:val="none" w:sz="0" w:space="0" w:color="auto"/>
                                                <w:right w:val="none" w:sz="0" w:space="0" w:color="auto"/>
                                              </w:divBdr>
                                              <w:divsChild>
                                                <w:div w:id="7009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8600">
                                          <w:marLeft w:val="0"/>
                                          <w:marRight w:val="0"/>
                                          <w:marTop w:val="0"/>
                                          <w:marBottom w:val="0"/>
                                          <w:divBdr>
                                            <w:top w:val="none" w:sz="0" w:space="0" w:color="auto"/>
                                            <w:left w:val="none" w:sz="0" w:space="0" w:color="auto"/>
                                            <w:bottom w:val="none" w:sz="0" w:space="0" w:color="auto"/>
                                            <w:right w:val="none" w:sz="0" w:space="0" w:color="auto"/>
                                          </w:divBdr>
                                          <w:divsChild>
                                            <w:div w:id="58198466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sChild>
                                    </w:div>
                                  </w:divsChild>
                                </w:div>
                              </w:divsChild>
                            </w:div>
                            <w:div w:id="201094417">
                              <w:marLeft w:val="0"/>
                              <w:marRight w:val="0"/>
                              <w:marTop w:val="0"/>
                              <w:marBottom w:val="0"/>
                              <w:divBdr>
                                <w:top w:val="none" w:sz="0" w:space="0" w:color="auto"/>
                                <w:left w:val="none" w:sz="0" w:space="0" w:color="auto"/>
                                <w:bottom w:val="none" w:sz="0" w:space="0" w:color="auto"/>
                                <w:right w:val="none" w:sz="0" w:space="0" w:color="auto"/>
                              </w:divBdr>
                              <w:divsChild>
                                <w:div w:id="722756372">
                                  <w:marLeft w:val="0"/>
                                  <w:marRight w:val="0"/>
                                  <w:marTop w:val="0"/>
                                  <w:marBottom w:val="0"/>
                                  <w:divBdr>
                                    <w:top w:val="none" w:sz="0" w:space="0" w:color="auto"/>
                                    <w:left w:val="none" w:sz="0" w:space="0" w:color="auto"/>
                                    <w:bottom w:val="none" w:sz="0" w:space="0" w:color="auto"/>
                                    <w:right w:val="none" w:sz="0" w:space="0" w:color="auto"/>
                                  </w:divBdr>
                                </w:div>
                              </w:divsChild>
                            </w:div>
                            <w:div w:id="20257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56455">
          <w:marLeft w:val="0"/>
          <w:marRight w:val="0"/>
          <w:marTop w:val="0"/>
          <w:marBottom w:val="0"/>
          <w:divBdr>
            <w:top w:val="none" w:sz="0" w:space="0" w:color="auto"/>
            <w:left w:val="none" w:sz="0" w:space="0" w:color="auto"/>
            <w:bottom w:val="none" w:sz="0" w:space="0" w:color="auto"/>
            <w:right w:val="none" w:sz="0" w:space="0" w:color="auto"/>
          </w:divBdr>
          <w:divsChild>
            <w:div w:id="321933100">
              <w:marLeft w:val="0"/>
              <w:marRight w:val="0"/>
              <w:marTop w:val="0"/>
              <w:marBottom w:val="0"/>
              <w:divBdr>
                <w:top w:val="none" w:sz="0" w:space="0" w:color="auto"/>
                <w:left w:val="none" w:sz="0" w:space="0" w:color="auto"/>
                <w:bottom w:val="none" w:sz="0" w:space="0" w:color="auto"/>
                <w:right w:val="none" w:sz="0" w:space="0" w:color="auto"/>
              </w:divBdr>
              <w:divsChild>
                <w:div w:id="214124383">
                  <w:marLeft w:val="300"/>
                  <w:marRight w:val="0"/>
                  <w:marTop w:val="0"/>
                  <w:marBottom w:val="0"/>
                  <w:divBdr>
                    <w:top w:val="none" w:sz="0" w:space="0" w:color="auto"/>
                    <w:left w:val="none" w:sz="0" w:space="0" w:color="auto"/>
                    <w:bottom w:val="none" w:sz="0" w:space="0" w:color="auto"/>
                    <w:right w:val="none" w:sz="0" w:space="0" w:color="auto"/>
                  </w:divBdr>
                  <w:divsChild>
                    <w:div w:id="1421096640">
                      <w:marLeft w:val="-195"/>
                      <w:marRight w:val="0"/>
                      <w:marTop w:val="0"/>
                      <w:marBottom w:val="0"/>
                      <w:divBdr>
                        <w:top w:val="none" w:sz="0" w:space="0" w:color="auto"/>
                        <w:left w:val="none" w:sz="0" w:space="0" w:color="auto"/>
                        <w:bottom w:val="none" w:sz="0" w:space="0" w:color="auto"/>
                        <w:right w:val="none" w:sz="0" w:space="0" w:color="auto"/>
                      </w:divBdr>
                    </w:div>
                  </w:divsChild>
                </w:div>
                <w:div w:id="1699356506">
                  <w:marLeft w:val="0"/>
                  <w:marRight w:val="0"/>
                  <w:marTop w:val="0"/>
                  <w:marBottom w:val="0"/>
                  <w:divBdr>
                    <w:top w:val="none" w:sz="0" w:space="0" w:color="auto"/>
                    <w:left w:val="none" w:sz="0" w:space="0" w:color="auto"/>
                    <w:bottom w:val="none" w:sz="0" w:space="0" w:color="auto"/>
                    <w:right w:val="none" w:sz="0" w:space="0" w:color="auto"/>
                  </w:divBdr>
                  <w:divsChild>
                    <w:div w:id="1947078690">
                      <w:marLeft w:val="300"/>
                      <w:marRight w:val="0"/>
                      <w:marTop w:val="0"/>
                      <w:marBottom w:val="0"/>
                      <w:divBdr>
                        <w:top w:val="none" w:sz="0" w:space="0" w:color="auto"/>
                        <w:left w:val="none" w:sz="0" w:space="0" w:color="auto"/>
                        <w:bottom w:val="none" w:sz="0" w:space="0" w:color="auto"/>
                        <w:right w:val="none" w:sz="0" w:space="0" w:color="auto"/>
                      </w:divBdr>
                      <w:divsChild>
                        <w:div w:id="1171262451">
                          <w:marLeft w:val="0"/>
                          <w:marRight w:val="0"/>
                          <w:marTop w:val="0"/>
                          <w:marBottom w:val="0"/>
                          <w:divBdr>
                            <w:top w:val="none" w:sz="0" w:space="0" w:color="auto"/>
                            <w:left w:val="none" w:sz="0" w:space="0" w:color="auto"/>
                            <w:bottom w:val="none" w:sz="0" w:space="0" w:color="auto"/>
                            <w:right w:val="none" w:sz="0" w:space="0" w:color="auto"/>
                          </w:divBdr>
                          <w:divsChild>
                            <w:div w:id="324826913">
                              <w:marLeft w:val="0"/>
                              <w:marRight w:val="0"/>
                              <w:marTop w:val="0"/>
                              <w:marBottom w:val="0"/>
                              <w:divBdr>
                                <w:top w:val="none" w:sz="0" w:space="0" w:color="auto"/>
                                <w:left w:val="none" w:sz="0" w:space="0" w:color="auto"/>
                                <w:bottom w:val="none" w:sz="0" w:space="0" w:color="auto"/>
                                <w:right w:val="none" w:sz="0" w:space="0" w:color="auto"/>
                              </w:divBdr>
                              <w:divsChild>
                                <w:div w:id="1462188940">
                                  <w:marLeft w:val="0"/>
                                  <w:marRight w:val="0"/>
                                  <w:marTop w:val="0"/>
                                  <w:marBottom w:val="0"/>
                                  <w:divBdr>
                                    <w:top w:val="none" w:sz="0" w:space="0" w:color="auto"/>
                                    <w:left w:val="none" w:sz="0" w:space="0" w:color="auto"/>
                                    <w:bottom w:val="none" w:sz="0" w:space="0" w:color="auto"/>
                                    <w:right w:val="none" w:sz="0" w:space="0" w:color="auto"/>
                                  </w:divBdr>
                                  <w:divsChild>
                                    <w:div w:id="1758015066">
                                      <w:marLeft w:val="0"/>
                                      <w:marRight w:val="0"/>
                                      <w:marTop w:val="0"/>
                                      <w:marBottom w:val="0"/>
                                      <w:divBdr>
                                        <w:top w:val="none" w:sz="0" w:space="0" w:color="auto"/>
                                        <w:left w:val="none" w:sz="0" w:space="0" w:color="auto"/>
                                        <w:bottom w:val="none" w:sz="0" w:space="0" w:color="auto"/>
                                        <w:right w:val="none" w:sz="0" w:space="0" w:color="auto"/>
                                      </w:divBdr>
                                      <w:divsChild>
                                        <w:div w:id="4981118">
                                          <w:marLeft w:val="0"/>
                                          <w:marRight w:val="0"/>
                                          <w:marTop w:val="0"/>
                                          <w:marBottom w:val="0"/>
                                          <w:divBdr>
                                            <w:top w:val="none" w:sz="0" w:space="0" w:color="auto"/>
                                            <w:left w:val="none" w:sz="0" w:space="0" w:color="auto"/>
                                            <w:bottom w:val="none" w:sz="0" w:space="0" w:color="auto"/>
                                            <w:right w:val="none" w:sz="0" w:space="0" w:color="auto"/>
                                          </w:divBdr>
                                          <w:divsChild>
                                            <w:div w:id="178461760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7291676">
                                          <w:marLeft w:val="0"/>
                                          <w:marRight w:val="0"/>
                                          <w:marTop w:val="0"/>
                                          <w:marBottom w:val="0"/>
                                          <w:divBdr>
                                            <w:top w:val="none" w:sz="0" w:space="0" w:color="auto"/>
                                            <w:left w:val="none" w:sz="0" w:space="0" w:color="auto"/>
                                            <w:bottom w:val="none" w:sz="0" w:space="0" w:color="auto"/>
                                            <w:right w:val="none" w:sz="0" w:space="0" w:color="auto"/>
                                          </w:divBdr>
                                          <w:divsChild>
                                            <w:div w:id="362370624">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247808389">
                                          <w:marLeft w:val="0"/>
                                          <w:marRight w:val="0"/>
                                          <w:marTop w:val="0"/>
                                          <w:marBottom w:val="0"/>
                                          <w:divBdr>
                                            <w:top w:val="none" w:sz="0" w:space="0" w:color="auto"/>
                                            <w:left w:val="none" w:sz="0" w:space="0" w:color="auto"/>
                                            <w:bottom w:val="none" w:sz="0" w:space="0" w:color="auto"/>
                                            <w:right w:val="none" w:sz="0" w:space="0" w:color="auto"/>
                                          </w:divBdr>
                                          <w:divsChild>
                                            <w:div w:id="2099279497">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306252547">
                                          <w:marLeft w:val="0"/>
                                          <w:marRight w:val="0"/>
                                          <w:marTop w:val="0"/>
                                          <w:marBottom w:val="0"/>
                                          <w:divBdr>
                                            <w:top w:val="none" w:sz="0" w:space="0" w:color="auto"/>
                                            <w:left w:val="none" w:sz="0" w:space="0" w:color="auto"/>
                                            <w:bottom w:val="none" w:sz="0" w:space="0" w:color="auto"/>
                                            <w:right w:val="none" w:sz="0" w:space="0" w:color="auto"/>
                                          </w:divBdr>
                                          <w:divsChild>
                                            <w:div w:id="50740165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313874888">
                                          <w:marLeft w:val="0"/>
                                          <w:marRight w:val="0"/>
                                          <w:marTop w:val="0"/>
                                          <w:marBottom w:val="0"/>
                                          <w:divBdr>
                                            <w:top w:val="none" w:sz="0" w:space="0" w:color="auto"/>
                                            <w:left w:val="none" w:sz="0" w:space="0" w:color="auto"/>
                                            <w:bottom w:val="none" w:sz="0" w:space="0" w:color="auto"/>
                                            <w:right w:val="none" w:sz="0" w:space="0" w:color="auto"/>
                                          </w:divBdr>
                                          <w:divsChild>
                                            <w:div w:id="55053254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318926833">
                                          <w:marLeft w:val="0"/>
                                          <w:marRight w:val="0"/>
                                          <w:marTop w:val="0"/>
                                          <w:marBottom w:val="0"/>
                                          <w:divBdr>
                                            <w:top w:val="none" w:sz="0" w:space="0" w:color="auto"/>
                                            <w:left w:val="none" w:sz="0" w:space="0" w:color="auto"/>
                                            <w:bottom w:val="none" w:sz="0" w:space="0" w:color="auto"/>
                                            <w:right w:val="none" w:sz="0" w:space="0" w:color="auto"/>
                                          </w:divBdr>
                                          <w:divsChild>
                                            <w:div w:id="47024713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380524200">
                                          <w:marLeft w:val="0"/>
                                          <w:marRight w:val="0"/>
                                          <w:marTop w:val="0"/>
                                          <w:marBottom w:val="0"/>
                                          <w:divBdr>
                                            <w:top w:val="none" w:sz="0" w:space="0" w:color="auto"/>
                                            <w:left w:val="none" w:sz="0" w:space="0" w:color="auto"/>
                                            <w:bottom w:val="none" w:sz="0" w:space="0" w:color="auto"/>
                                            <w:right w:val="none" w:sz="0" w:space="0" w:color="auto"/>
                                          </w:divBdr>
                                          <w:divsChild>
                                            <w:div w:id="139041746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458425312">
                                          <w:marLeft w:val="0"/>
                                          <w:marRight w:val="0"/>
                                          <w:marTop w:val="0"/>
                                          <w:marBottom w:val="0"/>
                                          <w:divBdr>
                                            <w:top w:val="none" w:sz="0" w:space="0" w:color="auto"/>
                                            <w:left w:val="none" w:sz="0" w:space="0" w:color="auto"/>
                                            <w:bottom w:val="none" w:sz="0" w:space="0" w:color="auto"/>
                                            <w:right w:val="none" w:sz="0" w:space="0" w:color="auto"/>
                                          </w:divBdr>
                                          <w:divsChild>
                                            <w:div w:id="182034704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474643738">
                                          <w:marLeft w:val="0"/>
                                          <w:marRight w:val="0"/>
                                          <w:marTop w:val="0"/>
                                          <w:marBottom w:val="0"/>
                                          <w:divBdr>
                                            <w:top w:val="none" w:sz="0" w:space="0" w:color="auto"/>
                                            <w:left w:val="none" w:sz="0" w:space="0" w:color="auto"/>
                                            <w:bottom w:val="none" w:sz="0" w:space="0" w:color="auto"/>
                                            <w:right w:val="none" w:sz="0" w:space="0" w:color="auto"/>
                                          </w:divBdr>
                                          <w:divsChild>
                                            <w:div w:id="127444243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698818182">
                                          <w:marLeft w:val="0"/>
                                          <w:marRight w:val="0"/>
                                          <w:marTop w:val="0"/>
                                          <w:marBottom w:val="0"/>
                                          <w:divBdr>
                                            <w:top w:val="none" w:sz="0" w:space="0" w:color="auto"/>
                                            <w:left w:val="none" w:sz="0" w:space="0" w:color="auto"/>
                                            <w:bottom w:val="none" w:sz="0" w:space="0" w:color="auto"/>
                                            <w:right w:val="none" w:sz="0" w:space="0" w:color="auto"/>
                                          </w:divBdr>
                                          <w:divsChild>
                                            <w:div w:id="7813625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709652503">
                                          <w:marLeft w:val="0"/>
                                          <w:marRight w:val="0"/>
                                          <w:marTop w:val="0"/>
                                          <w:marBottom w:val="0"/>
                                          <w:divBdr>
                                            <w:top w:val="none" w:sz="0" w:space="0" w:color="auto"/>
                                            <w:left w:val="none" w:sz="0" w:space="0" w:color="auto"/>
                                            <w:bottom w:val="none" w:sz="0" w:space="0" w:color="auto"/>
                                            <w:right w:val="none" w:sz="0" w:space="0" w:color="auto"/>
                                          </w:divBdr>
                                          <w:divsChild>
                                            <w:div w:id="1972516168">
                                              <w:marLeft w:val="0"/>
                                              <w:marRight w:val="120"/>
                                              <w:marTop w:val="135"/>
                                              <w:marBottom w:val="30"/>
                                              <w:divBdr>
                                                <w:top w:val="none" w:sz="0" w:space="0" w:color="auto"/>
                                                <w:left w:val="none" w:sz="0" w:space="0" w:color="auto"/>
                                                <w:bottom w:val="none" w:sz="0" w:space="0" w:color="auto"/>
                                                <w:right w:val="none" w:sz="0" w:space="0" w:color="auto"/>
                                              </w:divBdr>
                                              <w:divsChild>
                                                <w:div w:id="7656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8758">
                                          <w:marLeft w:val="0"/>
                                          <w:marRight w:val="0"/>
                                          <w:marTop w:val="0"/>
                                          <w:marBottom w:val="0"/>
                                          <w:divBdr>
                                            <w:top w:val="none" w:sz="0" w:space="0" w:color="auto"/>
                                            <w:left w:val="none" w:sz="0" w:space="0" w:color="auto"/>
                                            <w:bottom w:val="none" w:sz="0" w:space="0" w:color="auto"/>
                                            <w:right w:val="none" w:sz="0" w:space="0" w:color="auto"/>
                                          </w:divBdr>
                                          <w:divsChild>
                                            <w:div w:id="102906651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55584053">
                                          <w:marLeft w:val="0"/>
                                          <w:marRight w:val="0"/>
                                          <w:marTop w:val="0"/>
                                          <w:marBottom w:val="0"/>
                                          <w:divBdr>
                                            <w:top w:val="none" w:sz="0" w:space="0" w:color="auto"/>
                                            <w:left w:val="none" w:sz="0" w:space="0" w:color="auto"/>
                                            <w:bottom w:val="none" w:sz="0" w:space="0" w:color="auto"/>
                                            <w:right w:val="none" w:sz="0" w:space="0" w:color="auto"/>
                                          </w:divBdr>
                                          <w:divsChild>
                                            <w:div w:id="69515311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032878290">
                                          <w:marLeft w:val="0"/>
                                          <w:marRight w:val="0"/>
                                          <w:marTop w:val="0"/>
                                          <w:marBottom w:val="0"/>
                                          <w:divBdr>
                                            <w:top w:val="none" w:sz="0" w:space="0" w:color="auto"/>
                                            <w:left w:val="none" w:sz="0" w:space="0" w:color="auto"/>
                                            <w:bottom w:val="none" w:sz="0" w:space="0" w:color="auto"/>
                                            <w:right w:val="none" w:sz="0" w:space="0" w:color="auto"/>
                                          </w:divBdr>
                                          <w:divsChild>
                                            <w:div w:id="38202269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107120868">
                                          <w:marLeft w:val="0"/>
                                          <w:marRight w:val="0"/>
                                          <w:marTop w:val="0"/>
                                          <w:marBottom w:val="0"/>
                                          <w:divBdr>
                                            <w:top w:val="none" w:sz="0" w:space="0" w:color="auto"/>
                                            <w:left w:val="none" w:sz="0" w:space="0" w:color="auto"/>
                                            <w:bottom w:val="none" w:sz="0" w:space="0" w:color="auto"/>
                                            <w:right w:val="none" w:sz="0" w:space="0" w:color="auto"/>
                                          </w:divBdr>
                                          <w:divsChild>
                                            <w:div w:id="77282246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120488954">
                                          <w:marLeft w:val="0"/>
                                          <w:marRight w:val="0"/>
                                          <w:marTop w:val="0"/>
                                          <w:marBottom w:val="0"/>
                                          <w:divBdr>
                                            <w:top w:val="none" w:sz="0" w:space="0" w:color="auto"/>
                                            <w:left w:val="none" w:sz="0" w:space="0" w:color="auto"/>
                                            <w:bottom w:val="none" w:sz="0" w:space="0" w:color="auto"/>
                                            <w:right w:val="none" w:sz="0" w:space="0" w:color="auto"/>
                                          </w:divBdr>
                                          <w:divsChild>
                                            <w:div w:id="192768758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175611093">
                                          <w:marLeft w:val="0"/>
                                          <w:marRight w:val="0"/>
                                          <w:marTop w:val="0"/>
                                          <w:marBottom w:val="0"/>
                                          <w:divBdr>
                                            <w:top w:val="none" w:sz="0" w:space="0" w:color="auto"/>
                                            <w:left w:val="none" w:sz="0" w:space="0" w:color="auto"/>
                                            <w:bottom w:val="none" w:sz="0" w:space="0" w:color="auto"/>
                                            <w:right w:val="none" w:sz="0" w:space="0" w:color="auto"/>
                                          </w:divBdr>
                                          <w:divsChild>
                                            <w:div w:id="51796125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286036396">
                                          <w:marLeft w:val="0"/>
                                          <w:marRight w:val="0"/>
                                          <w:marTop w:val="0"/>
                                          <w:marBottom w:val="0"/>
                                          <w:divBdr>
                                            <w:top w:val="none" w:sz="0" w:space="0" w:color="auto"/>
                                            <w:left w:val="none" w:sz="0" w:space="0" w:color="auto"/>
                                            <w:bottom w:val="none" w:sz="0" w:space="0" w:color="auto"/>
                                            <w:right w:val="none" w:sz="0" w:space="0" w:color="auto"/>
                                          </w:divBdr>
                                          <w:divsChild>
                                            <w:div w:id="206178505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364669901">
                                          <w:marLeft w:val="0"/>
                                          <w:marRight w:val="0"/>
                                          <w:marTop w:val="0"/>
                                          <w:marBottom w:val="0"/>
                                          <w:divBdr>
                                            <w:top w:val="none" w:sz="0" w:space="0" w:color="auto"/>
                                            <w:left w:val="none" w:sz="0" w:space="0" w:color="auto"/>
                                            <w:bottom w:val="none" w:sz="0" w:space="0" w:color="auto"/>
                                            <w:right w:val="none" w:sz="0" w:space="0" w:color="auto"/>
                                          </w:divBdr>
                                          <w:divsChild>
                                            <w:div w:id="145505533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375692657">
                                          <w:marLeft w:val="0"/>
                                          <w:marRight w:val="0"/>
                                          <w:marTop w:val="0"/>
                                          <w:marBottom w:val="0"/>
                                          <w:divBdr>
                                            <w:top w:val="none" w:sz="0" w:space="0" w:color="auto"/>
                                            <w:left w:val="none" w:sz="0" w:space="0" w:color="auto"/>
                                            <w:bottom w:val="none" w:sz="0" w:space="0" w:color="auto"/>
                                            <w:right w:val="none" w:sz="0" w:space="0" w:color="auto"/>
                                          </w:divBdr>
                                          <w:divsChild>
                                            <w:div w:id="75100217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535534239">
                                          <w:marLeft w:val="0"/>
                                          <w:marRight w:val="0"/>
                                          <w:marTop w:val="0"/>
                                          <w:marBottom w:val="0"/>
                                          <w:divBdr>
                                            <w:top w:val="none" w:sz="0" w:space="0" w:color="auto"/>
                                            <w:left w:val="none" w:sz="0" w:space="0" w:color="auto"/>
                                            <w:bottom w:val="none" w:sz="0" w:space="0" w:color="auto"/>
                                            <w:right w:val="none" w:sz="0" w:space="0" w:color="auto"/>
                                          </w:divBdr>
                                          <w:divsChild>
                                            <w:div w:id="37758509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659116377">
                                          <w:marLeft w:val="0"/>
                                          <w:marRight w:val="0"/>
                                          <w:marTop w:val="0"/>
                                          <w:marBottom w:val="0"/>
                                          <w:divBdr>
                                            <w:top w:val="none" w:sz="0" w:space="0" w:color="auto"/>
                                            <w:left w:val="none" w:sz="0" w:space="0" w:color="auto"/>
                                            <w:bottom w:val="none" w:sz="0" w:space="0" w:color="auto"/>
                                            <w:right w:val="none" w:sz="0" w:space="0" w:color="auto"/>
                                          </w:divBdr>
                                          <w:divsChild>
                                            <w:div w:id="110218492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810586004">
                                          <w:marLeft w:val="0"/>
                                          <w:marRight w:val="0"/>
                                          <w:marTop w:val="0"/>
                                          <w:marBottom w:val="0"/>
                                          <w:divBdr>
                                            <w:top w:val="none" w:sz="0" w:space="0" w:color="auto"/>
                                            <w:left w:val="none" w:sz="0" w:space="0" w:color="auto"/>
                                            <w:bottom w:val="none" w:sz="0" w:space="0" w:color="auto"/>
                                            <w:right w:val="none" w:sz="0" w:space="0" w:color="auto"/>
                                          </w:divBdr>
                                          <w:divsChild>
                                            <w:div w:id="116366165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898860587">
                                          <w:marLeft w:val="0"/>
                                          <w:marRight w:val="0"/>
                                          <w:marTop w:val="0"/>
                                          <w:marBottom w:val="0"/>
                                          <w:divBdr>
                                            <w:top w:val="none" w:sz="0" w:space="0" w:color="auto"/>
                                            <w:left w:val="none" w:sz="0" w:space="0" w:color="auto"/>
                                            <w:bottom w:val="none" w:sz="0" w:space="0" w:color="auto"/>
                                            <w:right w:val="none" w:sz="0" w:space="0" w:color="auto"/>
                                          </w:divBdr>
                                          <w:divsChild>
                                            <w:div w:id="25902283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928224975">
                                          <w:marLeft w:val="0"/>
                                          <w:marRight w:val="0"/>
                                          <w:marTop w:val="0"/>
                                          <w:marBottom w:val="0"/>
                                          <w:divBdr>
                                            <w:top w:val="none" w:sz="0" w:space="0" w:color="auto"/>
                                            <w:left w:val="none" w:sz="0" w:space="0" w:color="auto"/>
                                            <w:bottom w:val="none" w:sz="0" w:space="0" w:color="auto"/>
                                            <w:right w:val="none" w:sz="0" w:space="0" w:color="auto"/>
                                          </w:divBdr>
                                          <w:divsChild>
                                            <w:div w:id="67727624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971399587">
                                          <w:marLeft w:val="0"/>
                                          <w:marRight w:val="0"/>
                                          <w:marTop w:val="0"/>
                                          <w:marBottom w:val="0"/>
                                          <w:divBdr>
                                            <w:top w:val="none" w:sz="0" w:space="0" w:color="auto"/>
                                            <w:left w:val="none" w:sz="0" w:space="0" w:color="auto"/>
                                            <w:bottom w:val="none" w:sz="0" w:space="0" w:color="auto"/>
                                            <w:right w:val="none" w:sz="0" w:space="0" w:color="auto"/>
                                          </w:divBdr>
                                          <w:divsChild>
                                            <w:div w:id="160067948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056151852">
                                          <w:marLeft w:val="0"/>
                                          <w:marRight w:val="0"/>
                                          <w:marTop w:val="0"/>
                                          <w:marBottom w:val="0"/>
                                          <w:divBdr>
                                            <w:top w:val="none" w:sz="0" w:space="0" w:color="auto"/>
                                            <w:left w:val="none" w:sz="0" w:space="0" w:color="auto"/>
                                            <w:bottom w:val="none" w:sz="0" w:space="0" w:color="auto"/>
                                            <w:right w:val="none" w:sz="0" w:space="0" w:color="auto"/>
                                          </w:divBdr>
                                          <w:divsChild>
                                            <w:div w:id="73053738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105685088">
                                          <w:marLeft w:val="0"/>
                                          <w:marRight w:val="0"/>
                                          <w:marTop w:val="0"/>
                                          <w:marBottom w:val="0"/>
                                          <w:divBdr>
                                            <w:top w:val="none" w:sz="0" w:space="0" w:color="auto"/>
                                            <w:left w:val="none" w:sz="0" w:space="0" w:color="auto"/>
                                            <w:bottom w:val="none" w:sz="0" w:space="0" w:color="auto"/>
                                            <w:right w:val="none" w:sz="0" w:space="0" w:color="auto"/>
                                          </w:divBdr>
                                          <w:divsChild>
                                            <w:div w:id="26334302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sChild>
                                    </w:div>
                                  </w:divsChild>
                                </w:div>
                              </w:divsChild>
                            </w:div>
                            <w:div w:id="470027926">
                              <w:marLeft w:val="0"/>
                              <w:marRight w:val="0"/>
                              <w:marTop w:val="0"/>
                              <w:marBottom w:val="0"/>
                              <w:divBdr>
                                <w:top w:val="none" w:sz="0" w:space="0" w:color="auto"/>
                                <w:left w:val="none" w:sz="0" w:space="0" w:color="auto"/>
                                <w:bottom w:val="none" w:sz="0" w:space="0" w:color="auto"/>
                                <w:right w:val="none" w:sz="0" w:space="0" w:color="auto"/>
                              </w:divBdr>
                              <w:divsChild>
                                <w:div w:id="408160090">
                                  <w:marLeft w:val="0"/>
                                  <w:marRight w:val="0"/>
                                  <w:marTop w:val="0"/>
                                  <w:marBottom w:val="0"/>
                                  <w:divBdr>
                                    <w:top w:val="none" w:sz="0" w:space="0" w:color="auto"/>
                                    <w:left w:val="none" w:sz="0" w:space="0" w:color="auto"/>
                                    <w:bottom w:val="none" w:sz="0" w:space="0" w:color="auto"/>
                                    <w:right w:val="none" w:sz="0" w:space="0" w:color="auto"/>
                                  </w:divBdr>
                                </w:div>
                              </w:divsChild>
                            </w:div>
                            <w:div w:id="13733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thenicegroup" TargetMode="External"/><Relationship Id="rId18" Type="http://schemas.openxmlformats.org/officeDocument/2006/relationships/hyperlink" Target="mailto:el.chies@niceforyou.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facebook.com/Nice-Group-112805012112106/" TargetMode="External"/><Relationship Id="rId17" Type="http://schemas.openxmlformats.org/officeDocument/2006/relationships/hyperlink" Target="mailto:susanna.tagliento@it.ey.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ria.elena.badini@it.ey.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company/nice-spa/"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nortekcontrol.com/" TargetMode="External"/><Relationship Id="rId23" Type="http://schemas.openxmlformats.org/officeDocument/2006/relationships/header" Target="header3.xml"/><Relationship Id="rId10" Type="http://schemas.openxmlformats.org/officeDocument/2006/relationships/hyperlink" Target="file:///C:\Users\rappoldi\AppData\Local\Microsoft\Windows\INetCache\Content.Outlook\NPJQPDM0\www.niceforyou.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nicegroup/"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4B1965515361E4294B267184F87087B" ma:contentTypeVersion="13" ma:contentTypeDescription="Ein neues Dokument erstellen." ma:contentTypeScope="" ma:versionID="4ccd47b4a961e79a3c4f894082e53d1d">
  <xsd:schema xmlns:xsd="http://www.w3.org/2001/XMLSchema" xmlns:xs="http://www.w3.org/2001/XMLSchema" xmlns:p="http://schemas.microsoft.com/office/2006/metadata/properties" xmlns:ns2="3051edd5-1648-45f9-bf4b-f0356f8cf5ce" xmlns:ns3="12723214-4f5d-4492-9a5e-4d53a70a9fb5" targetNamespace="http://schemas.microsoft.com/office/2006/metadata/properties" ma:root="true" ma:fieldsID="d1cec0beda1515295d4f319cc7329dc7" ns2:_="" ns3:_="">
    <xsd:import namespace="3051edd5-1648-45f9-bf4b-f0356f8cf5ce"/>
    <xsd:import namespace="12723214-4f5d-4492-9a5e-4d53a70a9f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1edd5-1648-45f9-bf4b-f0356f8cf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723214-4f5d-4492-9a5e-4d53a70a9fb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E190D-D731-45D5-A488-28E8A08F29C9}">
  <ds:schemaRefs>
    <ds:schemaRef ds:uri="http://schemas.microsoft.com/sharepoint/v3/contenttype/forms"/>
  </ds:schemaRefs>
</ds:datastoreItem>
</file>

<file path=customXml/itemProps2.xml><?xml version="1.0" encoding="utf-8"?>
<ds:datastoreItem xmlns:ds="http://schemas.openxmlformats.org/officeDocument/2006/customXml" ds:itemID="{2D77F72D-22FB-4EFA-A66A-18FAD3D31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1edd5-1648-45f9-bf4b-f0356f8cf5ce"/>
    <ds:schemaRef ds:uri="12723214-4f5d-4492-9a5e-4d53a70a9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9F3DF-E6EB-4875-A025-51B9581CE1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6828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Caster Communications</dc:creator>
  <cp:keywords/>
  <dc:description/>
  <cp:lastModifiedBy>Juliane Speigl</cp:lastModifiedBy>
  <cp:revision>4</cp:revision>
  <cp:lastPrinted>2021-09-14T01:09:00Z</cp:lastPrinted>
  <dcterms:created xsi:type="dcterms:W3CDTF">2021-10-06T12:20:00Z</dcterms:created>
  <dcterms:modified xsi:type="dcterms:W3CDTF">2021-10-06T12:23:00Z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0x01010004B1965515361E4294B267184F87087B</vt:lpwstr>
  </property>
</Properties>
</file>