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C85D5" w14:textId="77777777" w:rsidR="0095179B" w:rsidRPr="00622AAB" w:rsidRDefault="000227E8" w:rsidP="004C5951">
      <w:pPr>
        <w:rPr>
          <w:rFonts w:cs="Arial"/>
          <w:lang w:val="de-DE"/>
        </w:rPr>
      </w:pPr>
      <w:r>
        <w:rPr>
          <w:rFonts w:ascii="Helvetica" w:eastAsiaTheme="minorEastAsia" w:hAnsi="Helvetica" w:cs="Helvetica"/>
          <w:noProof/>
          <w:lang w:val="de-DE" w:eastAsia="de-DE" w:bidi="ar-SA"/>
        </w:rPr>
        <w:drawing>
          <wp:inline distT="0" distB="0" distL="0" distR="0" wp14:anchorId="19396370" wp14:editId="49A86FB7">
            <wp:extent cx="2052955" cy="302804"/>
            <wp:effectExtent l="0" t="0" r="4445" b="254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78" cy="303471"/>
                    </a:xfrm>
                    <a:prstGeom prst="rect">
                      <a:avLst/>
                    </a:prstGeom>
                    <a:noFill/>
                    <a:ln>
                      <a:noFill/>
                    </a:ln>
                  </pic:spPr>
                </pic:pic>
              </a:graphicData>
            </a:graphic>
          </wp:inline>
        </w:drawing>
      </w:r>
    </w:p>
    <w:p w14:paraId="1DA6F15B" w14:textId="77777777" w:rsidR="000227E8" w:rsidRDefault="000227E8" w:rsidP="004C5951">
      <w:pPr>
        <w:ind w:left="7080"/>
        <w:rPr>
          <w:rFonts w:cs="Arial"/>
          <w:lang w:val="de-DE"/>
        </w:rPr>
      </w:pPr>
    </w:p>
    <w:p w14:paraId="2885F3A5" w14:textId="77777777" w:rsidR="0095179B" w:rsidRPr="00A917DA" w:rsidRDefault="00A110FC" w:rsidP="00A917DA">
      <w:pPr>
        <w:ind w:left="7080"/>
        <w:rPr>
          <w:rFonts w:cs="Arial"/>
          <w:b/>
          <w:lang w:val="de-DE"/>
        </w:rPr>
      </w:pPr>
      <w:r>
        <w:rPr>
          <w:rFonts w:cs="Arial"/>
          <w:lang w:val="de-DE"/>
        </w:rPr>
        <w:t>Februar</w:t>
      </w:r>
      <w:r w:rsidR="0095179B">
        <w:rPr>
          <w:rFonts w:cs="Arial"/>
          <w:lang w:val="de-DE"/>
        </w:rPr>
        <w:t xml:space="preserve"> 2018</w:t>
      </w:r>
      <w:r w:rsidR="0095179B" w:rsidRPr="00622AAB">
        <w:rPr>
          <w:rFonts w:cs="Arial"/>
          <w:b/>
          <w:lang w:val="de-DE"/>
        </w:rPr>
        <w:tab/>
      </w:r>
    </w:p>
    <w:p w14:paraId="35E0D4A3" w14:textId="77777777" w:rsidR="0095179B" w:rsidRPr="00622AAB" w:rsidRDefault="0095179B" w:rsidP="004C5951">
      <w:pPr>
        <w:rPr>
          <w:rFonts w:cs="Arial"/>
          <w:b/>
          <w:sz w:val="32"/>
          <w:szCs w:val="32"/>
          <w:lang w:val="de-DE"/>
        </w:rPr>
      </w:pPr>
      <w:r w:rsidRPr="00622AAB">
        <w:rPr>
          <w:rFonts w:cs="Arial"/>
          <w:b/>
          <w:sz w:val="32"/>
          <w:szCs w:val="32"/>
          <w:lang w:val="de-DE"/>
        </w:rPr>
        <w:t>PRESSEMITTEILUNG</w:t>
      </w:r>
    </w:p>
    <w:p w14:paraId="0D4A46F0" w14:textId="77777777" w:rsidR="0095179B" w:rsidRPr="00622AAB" w:rsidRDefault="0095179B" w:rsidP="004C5951">
      <w:pPr>
        <w:rPr>
          <w:rFonts w:cs="Arial"/>
          <w:b/>
          <w:sz w:val="36"/>
          <w:szCs w:val="36"/>
          <w:lang w:val="de-DE"/>
        </w:rPr>
      </w:pPr>
    </w:p>
    <w:p w14:paraId="759010DE" w14:textId="77777777" w:rsidR="0095179B" w:rsidRDefault="000227E8" w:rsidP="004C5951">
      <w:pPr>
        <w:rPr>
          <w:rFonts w:cs="Arial"/>
          <w:b/>
          <w:sz w:val="36"/>
          <w:szCs w:val="36"/>
          <w:lang w:val="de-DE"/>
        </w:rPr>
      </w:pPr>
      <w:r>
        <w:rPr>
          <w:rFonts w:cs="Arial"/>
          <w:b/>
          <w:sz w:val="36"/>
          <w:szCs w:val="36"/>
          <w:lang w:val="de-DE"/>
        </w:rPr>
        <w:t>Neue</w:t>
      </w:r>
      <w:r w:rsidR="0095179B" w:rsidRPr="00622AAB">
        <w:rPr>
          <w:rFonts w:cs="Arial"/>
          <w:b/>
          <w:sz w:val="36"/>
          <w:szCs w:val="36"/>
          <w:lang w:val="de-DE"/>
        </w:rPr>
        <w:t xml:space="preserve"> </w:t>
      </w:r>
      <w:r>
        <w:rPr>
          <w:rFonts w:cs="Arial"/>
          <w:b/>
          <w:sz w:val="36"/>
          <w:szCs w:val="36"/>
          <w:lang w:val="de-DE"/>
        </w:rPr>
        <w:t>Vertrieb</w:t>
      </w:r>
      <w:r w:rsidR="002A1BD3">
        <w:rPr>
          <w:rFonts w:cs="Arial"/>
          <w:b/>
          <w:sz w:val="36"/>
          <w:szCs w:val="36"/>
          <w:lang w:val="de-DE"/>
        </w:rPr>
        <w:t>s-</w:t>
      </w:r>
      <w:r>
        <w:rPr>
          <w:rFonts w:cs="Arial"/>
          <w:b/>
          <w:sz w:val="36"/>
          <w:szCs w:val="36"/>
          <w:lang w:val="de-DE"/>
        </w:rPr>
        <w:t xml:space="preserve"> und Marketing</w:t>
      </w:r>
      <w:r w:rsidR="002A1BD3">
        <w:rPr>
          <w:rFonts w:cs="Arial"/>
          <w:b/>
          <w:sz w:val="36"/>
          <w:szCs w:val="36"/>
          <w:lang w:val="de-DE"/>
        </w:rPr>
        <w:t>leitung</w:t>
      </w:r>
      <w:r>
        <w:rPr>
          <w:rFonts w:cs="Arial"/>
          <w:b/>
          <w:sz w:val="36"/>
          <w:szCs w:val="36"/>
          <w:lang w:val="de-DE"/>
        </w:rPr>
        <w:t xml:space="preserve"> bei E</w:t>
      </w:r>
      <w:r w:rsidR="0095179B" w:rsidRPr="00622AAB">
        <w:rPr>
          <w:rFonts w:cs="Arial"/>
          <w:b/>
          <w:sz w:val="36"/>
          <w:szCs w:val="36"/>
          <w:lang w:val="de-DE"/>
        </w:rPr>
        <w:t>lero</w:t>
      </w:r>
    </w:p>
    <w:p w14:paraId="32E410E1" w14:textId="77777777" w:rsidR="000227E8" w:rsidRPr="002A1BD3" w:rsidRDefault="000227E8" w:rsidP="004C5951">
      <w:pPr>
        <w:rPr>
          <w:rFonts w:cs="Arial"/>
          <w:b/>
          <w:szCs w:val="36"/>
        </w:rPr>
      </w:pPr>
      <w:r w:rsidRPr="002A1BD3">
        <w:rPr>
          <w:rFonts w:cs="Arial"/>
          <w:b/>
          <w:szCs w:val="36"/>
        </w:rPr>
        <w:t xml:space="preserve">Gregor Schnitzler </w:t>
      </w:r>
      <w:proofErr w:type="spellStart"/>
      <w:r w:rsidR="002A1BD3">
        <w:rPr>
          <w:rFonts w:cs="Arial"/>
          <w:b/>
          <w:szCs w:val="36"/>
        </w:rPr>
        <w:t>wird</w:t>
      </w:r>
      <w:proofErr w:type="spellEnd"/>
      <w:r w:rsidR="00CE55D1" w:rsidRPr="002A1BD3">
        <w:rPr>
          <w:rFonts w:cs="Arial"/>
          <w:b/>
          <w:szCs w:val="36"/>
        </w:rPr>
        <w:t xml:space="preserve"> Chief Sales Officer</w:t>
      </w:r>
    </w:p>
    <w:p w14:paraId="726867DE" w14:textId="77777777" w:rsidR="0095179B" w:rsidRPr="00C238CC" w:rsidRDefault="0095179B" w:rsidP="004C5951">
      <w:pPr>
        <w:rPr>
          <w:rFonts w:cs="Arial"/>
          <w:b/>
          <w:u w:val="single"/>
        </w:rPr>
      </w:pPr>
    </w:p>
    <w:p w14:paraId="2A65B193" w14:textId="77777777" w:rsidR="00C238CC" w:rsidRDefault="0095179B" w:rsidP="001875F7">
      <w:pPr>
        <w:rPr>
          <w:rFonts w:cs="Arial"/>
          <w:lang w:val="de-DE"/>
        </w:rPr>
      </w:pPr>
      <w:r w:rsidRPr="00622AAB">
        <w:rPr>
          <w:rFonts w:cs="Arial"/>
          <w:u w:val="single"/>
          <w:lang w:val="de-DE"/>
        </w:rPr>
        <w:t>Schlierbach</w:t>
      </w:r>
      <w:r w:rsidRPr="00622AAB">
        <w:rPr>
          <w:rFonts w:cs="Arial"/>
          <w:lang w:val="de-DE"/>
        </w:rPr>
        <w:t xml:space="preserve"> – Zum 01.01.2018 hat </w:t>
      </w:r>
      <w:r>
        <w:rPr>
          <w:rFonts w:cs="Arial"/>
          <w:lang w:val="de-DE"/>
        </w:rPr>
        <w:t>Gregor Schnitzler</w:t>
      </w:r>
      <w:r w:rsidR="003C2A10">
        <w:rPr>
          <w:rFonts w:cs="Arial"/>
          <w:lang w:val="de-DE"/>
        </w:rPr>
        <w:t xml:space="preserve"> die </w:t>
      </w:r>
      <w:r w:rsidRPr="00622AAB">
        <w:rPr>
          <w:rFonts w:cs="Arial"/>
          <w:lang w:val="de-DE"/>
        </w:rPr>
        <w:t>Vertrieb</w:t>
      </w:r>
      <w:r w:rsidR="003C2A10">
        <w:rPr>
          <w:rFonts w:cs="Arial"/>
          <w:lang w:val="de-DE"/>
        </w:rPr>
        <w:t>s-</w:t>
      </w:r>
      <w:r w:rsidRPr="00622AAB">
        <w:rPr>
          <w:rFonts w:cs="Arial"/>
          <w:lang w:val="de-DE"/>
        </w:rPr>
        <w:t xml:space="preserve"> und</w:t>
      </w:r>
      <w:r w:rsidR="000227E8">
        <w:rPr>
          <w:rFonts w:cs="Arial"/>
          <w:lang w:val="de-DE"/>
        </w:rPr>
        <w:t xml:space="preserve"> Marketing</w:t>
      </w:r>
      <w:r w:rsidR="003C2A10">
        <w:rPr>
          <w:rFonts w:cs="Arial"/>
          <w:lang w:val="de-DE"/>
        </w:rPr>
        <w:t>leitung</w:t>
      </w:r>
      <w:r w:rsidR="000227E8">
        <w:rPr>
          <w:rFonts w:cs="Arial"/>
          <w:lang w:val="de-DE"/>
        </w:rPr>
        <w:t xml:space="preserve"> beim Antriebs-</w:t>
      </w:r>
      <w:r w:rsidR="002D17E7">
        <w:rPr>
          <w:rFonts w:cs="Arial"/>
          <w:lang w:val="de-DE"/>
        </w:rPr>
        <w:t xml:space="preserve"> und Steuerungs</w:t>
      </w:r>
      <w:r w:rsidR="00A67A03">
        <w:rPr>
          <w:rFonts w:cs="Arial"/>
          <w:lang w:val="de-DE"/>
        </w:rPr>
        <w:t>spezialisten</w:t>
      </w:r>
      <w:r w:rsidR="000227E8">
        <w:rPr>
          <w:rFonts w:cs="Arial"/>
          <w:lang w:val="de-DE"/>
        </w:rPr>
        <w:t xml:space="preserve"> E</w:t>
      </w:r>
      <w:r w:rsidR="00861157">
        <w:rPr>
          <w:rFonts w:cs="Arial"/>
          <w:lang w:val="de-DE"/>
        </w:rPr>
        <w:t xml:space="preserve">lero übernommen. </w:t>
      </w:r>
      <w:bookmarkStart w:id="0" w:name="_GoBack"/>
      <w:bookmarkEnd w:id="0"/>
      <w:r w:rsidR="008E7852">
        <w:rPr>
          <w:rFonts w:cs="Arial"/>
          <w:lang w:val="de-DE"/>
        </w:rPr>
        <w:t xml:space="preserve">Schnitzler </w:t>
      </w:r>
      <w:r w:rsidR="005A3488">
        <w:rPr>
          <w:rFonts w:cs="Arial"/>
          <w:lang w:val="de-DE"/>
        </w:rPr>
        <w:t xml:space="preserve">verantwortet </w:t>
      </w:r>
      <w:r w:rsidR="0074471A">
        <w:rPr>
          <w:rFonts w:cs="Arial"/>
          <w:lang w:val="de-DE"/>
        </w:rPr>
        <w:t xml:space="preserve">ab sofort die </w:t>
      </w:r>
      <w:r w:rsidR="008E7852">
        <w:rPr>
          <w:rFonts w:cs="Arial"/>
          <w:lang w:val="de-DE"/>
        </w:rPr>
        <w:t>Bereiche</w:t>
      </w:r>
      <w:r w:rsidR="0074471A">
        <w:rPr>
          <w:rFonts w:cs="Arial"/>
          <w:lang w:val="de-DE"/>
        </w:rPr>
        <w:t xml:space="preserve"> </w:t>
      </w:r>
      <w:r w:rsidR="005A3488">
        <w:rPr>
          <w:rFonts w:cs="Arial"/>
          <w:lang w:val="de-DE"/>
        </w:rPr>
        <w:t xml:space="preserve">Handwerk </w:t>
      </w:r>
      <w:r w:rsidR="0074471A">
        <w:rPr>
          <w:rFonts w:cs="Arial"/>
          <w:lang w:val="de-DE"/>
        </w:rPr>
        <w:t xml:space="preserve">und </w:t>
      </w:r>
      <w:r w:rsidR="00CE55D1">
        <w:rPr>
          <w:rFonts w:cs="Arial"/>
          <w:lang w:val="de-DE"/>
        </w:rPr>
        <w:t>Industriekunden</w:t>
      </w:r>
      <w:r w:rsidR="00C238CC">
        <w:rPr>
          <w:rFonts w:cs="Arial"/>
          <w:lang w:val="de-DE"/>
        </w:rPr>
        <w:t xml:space="preserve"> </w:t>
      </w:r>
      <w:r w:rsidR="00C51520">
        <w:rPr>
          <w:rFonts w:cs="Arial"/>
          <w:lang w:val="de-DE"/>
        </w:rPr>
        <w:t>weltweit und zeichnet für</w:t>
      </w:r>
      <w:r w:rsidR="0074471A">
        <w:rPr>
          <w:rFonts w:cs="Arial"/>
          <w:lang w:val="de-DE"/>
        </w:rPr>
        <w:t xml:space="preserve"> </w:t>
      </w:r>
      <w:r w:rsidR="00C51520">
        <w:rPr>
          <w:rFonts w:cs="Arial"/>
          <w:lang w:val="de-DE"/>
        </w:rPr>
        <w:t>das Produktmarketing sowie</w:t>
      </w:r>
      <w:r w:rsidR="005A3488" w:rsidRPr="0074471A">
        <w:rPr>
          <w:rFonts w:cs="Arial"/>
          <w:lang w:val="de-DE"/>
        </w:rPr>
        <w:t xml:space="preserve"> </w:t>
      </w:r>
      <w:r w:rsidR="00C51520">
        <w:rPr>
          <w:rFonts w:cs="Arial"/>
          <w:lang w:val="de-DE"/>
        </w:rPr>
        <w:t xml:space="preserve">die </w:t>
      </w:r>
      <w:r w:rsidR="005A3488" w:rsidRPr="0074471A">
        <w:rPr>
          <w:rFonts w:cs="Arial"/>
          <w:lang w:val="de-DE"/>
        </w:rPr>
        <w:t>Marketing-Kommunikation</w:t>
      </w:r>
      <w:r w:rsidR="0074471A" w:rsidRPr="0074471A">
        <w:rPr>
          <w:rFonts w:cs="Arial"/>
          <w:lang w:val="de-DE"/>
        </w:rPr>
        <w:t xml:space="preserve"> verantwortlich.</w:t>
      </w:r>
      <w:r w:rsidR="00E13AE4">
        <w:rPr>
          <w:rFonts w:cs="Arial"/>
          <w:lang w:val="de-DE"/>
        </w:rPr>
        <w:t xml:space="preserve"> </w:t>
      </w:r>
      <w:r w:rsidR="001875F7">
        <w:rPr>
          <w:rFonts w:cs="Arial"/>
          <w:lang w:val="de-DE"/>
        </w:rPr>
        <w:t>Der 4</w:t>
      </w:r>
      <w:r w:rsidR="0090625D">
        <w:rPr>
          <w:rFonts w:cs="Arial"/>
          <w:lang w:val="de-DE"/>
        </w:rPr>
        <w:t>9</w:t>
      </w:r>
      <w:r w:rsidR="001875F7">
        <w:rPr>
          <w:rFonts w:cs="Arial"/>
          <w:lang w:val="de-DE"/>
        </w:rPr>
        <w:t xml:space="preserve">-Jährige </w:t>
      </w:r>
      <w:r w:rsidR="00D27232">
        <w:rPr>
          <w:rFonts w:cs="Arial"/>
          <w:lang w:val="de-DE"/>
        </w:rPr>
        <w:t>kennt die Entwicklungspotenz</w:t>
      </w:r>
      <w:r w:rsidR="001875F7">
        <w:rPr>
          <w:rFonts w:cs="Arial"/>
          <w:lang w:val="de-DE"/>
        </w:rPr>
        <w:t>iale des globalen B2B</w:t>
      </w:r>
      <w:r w:rsidR="00F06E0B">
        <w:rPr>
          <w:rFonts w:cs="Arial"/>
          <w:lang w:val="de-DE"/>
        </w:rPr>
        <w:t>-</w:t>
      </w:r>
      <w:r w:rsidR="001875F7">
        <w:rPr>
          <w:rFonts w:cs="Arial"/>
          <w:lang w:val="de-DE"/>
        </w:rPr>
        <w:t xml:space="preserve">Geschäfts </w:t>
      </w:r>
      <w:r w:rsidR="002A1BD3">
        <w:rPr>
          <w:rFonts w:cs="Arial"/>
          <w:lang w:val="de-DE"/>
        </w:rPr>
        <w:t xml:space="preserve">im Strukturvertrieb, </w:t>
      </w:r>
      <w:r w:rsidR="001875F7">
        <w:rPr>
          <w:rFonts w:cs="Arial"/>
          <w:lang w:val="de-DE"/>
        </w:rPr>
        <w:t>Key-Account und Niederlassungshandel</w:t>
      </w:r>
      <w:r w:rsidR="002A1BD3">
        <w:rPr>
          <w:rFonts w:cs="Arial"/>
          <w:lang w:val="de-DE"/>
        </w:rPr>
        <w:t xml:space="preserve"> genau</w:t>
      </w:r>
      <w:r w:rsidR="001875F7">
        <w:rPr>
          <w:rFonts w:cs="Arial"/>
          <w:lang w:val="de-DE"/>
        </w:rPr>
        <w:t>. Zuletzt stellte er</w:t>
      </w:r>
      <w:r w:rsidR="002A1BD3">
        <w:rPr>
          <w:rFonts w:cs="Arial"/>
          <w:lang w:val="de-DE"/>
        </w:rPr>
        <w:t xml:space="preserve"> sein Know-how rund um die Gebäudetechnik </w:t>
      </w:r>
      <w:r w:rsidR="00A67A03">
        <w:rPr>
          <w:rFonts w:cs="Arial"/>
          <w:lang w:val="de-DE"/>
        </w:rPr>
        <w:t xml:space="preserve">in verschiedenen Positionen </w:t>
      </w:r>
      <w:r w:rsidR="0074471A">
        <w:rPr>
          <w:rFonts w:cs="Arial"/>
          <w:lang w:val="de-DE"/>
        </w:rPr>
        <w:t xml:space="preserve">bei </w:t>
      </w:r>
      <w:r w:rsidR="00CE55D1">
        <w:rPr>
          <w:rFonts w:cs="Arial"/>
          <w:lang w:val="de-DE"/>
        </w:rPr>
        <w:t>namhaften</w:t>
      </w:r>
      <w:r w:rsidR="00A67A03">
        <w:rPr>
          <w:rFonts w:cs="Arial"/>
          <w:lang w:val="de-DE"/>
        </w:rPr>
        <w:t xml:space="preserve"> Unternehmen</w:t>
      </w:r>
      <w:r w:rsidR="00CE55D1">
        <w:rPr>
          <w:rFonts w:cs="Arial"/>
          <w:lang w:val="de-DE"/>
        </w:rPr>
        <w:t xml:space="preserve"> wie</w:t>
      </w:r>
      <w:r w:rsidR="00A67A03">
        <w:rPr>
          <w:rFonts w:cs="Arial"/>
          <w:lang w:val="de-DE"/>
        </w:rPr>
        <w:t xml:space="preserve"> </w:t>
      </w:r>
      <w:r w:rsidR="00C51520">
        <w:rPr>
          <w:rFonts w:cs="Arial"/>
          <w:lang w:val="de-DE"/>
        </w:rPr>
        <w:t>Abus und Bosch unter Bewei</w:t>
      </w:r>
      <w:r w:rsidR="002A1BD3">
        <w:rPr>
          <w:rFonts w:cs="Arial"/>
          <w:lang w:val="de-DE"/>
        </w:rPr>
        <w:t xml:space="preserve">s. </w:t>
      </w:r>
    </w:p>
    <w:p w14:paraId="1A5A2D0C" w14:textId="77777777" w:rsidR="00A110FC" w:rsidRDefault="00A110FC" w:rsidP="0095179B">
      <w:pPr>
        <w:rPr>
          <w:rFonts w:cs="Arial"/>
          <w:lang w:val="de-DE"/>
        </w:rPr>
      </w:pPr>
    </w:p>
    <w:p w14:paraId="107ED445" w14:textId="77777777" w:rsidR="0095179B" w:rsidRDefault="00B019FB" w:rsidP="0095179B">
      <w:pPr>
        <w:rPr>
          <w:rFonts w:cs="Arial"/>
          <w:lang w:val="de-DE"/>
        </w:rPr>
      </w:pPr>
      <w:r>
        <w:rPr>
          <w:rFonts w:cs="Arial"/>
          <w:lang w:val="de-DE"/>
        </w:rPr>
        <w:t xml:space="preserve">Innerhalb </w:t>
      </w:r>
      <w:r w:rsidR="00CE55D1">
        <w:rPr>
          <w:rFonts w:cs="Arial"/>
          <w:lang w:val="de-DE"/>
        </w:rPr>
        <w:t>der Vertriebsleitung</w:t>
      </w:r>
      <w:r>
        <w:rPr>
          <w:rFonts w:cs="Arial"/>
          <w:lang w:val="de-DE"/>
        </w:rPr>
        <w:t xml:space="preserve"> </w:t>
      </w:r>
      <w:r w:rsidR="000227E8">
        <w:rPr>
          <w:rFonts w:cs="Arial"/>
          <w:lang w:val="de-DE"/>
        </w:rPr>
        <w:t xml:space="preserve">wird </w:t>
      </w:r>
      <w:r w:rsidR="00A67A03">
        <w:rPr>
          <w:rFonts w:cs="Arial"/>
          <w:lang w:val="de-DE"/>
        </w:rPr>
        <w:t xml:space="preserve">Gregor </w:t>
      </w:r>
      <w:r w:rsidR="000227E8">
        <w:rPr>
          <w:rFonts w:cs="Arial"/>
          <w:lang w:val="de-DE"/>
        </w:rPr>
        <w:t>Schnitzler von</w:t>
      </w:r>
      <w:r w:rsidR="008E7852">
        <w:rPr>
          <w:rFonts w:cs="Arial"/>
          <w:lang w:val="de-DE"/>
        </w:rPr>
        <w:t xml:space="preserve"> Thomas Schürmann, </w:t>
      </w:r>
      <w:r w:rsidR="002D17E7">
        <w:rPr>
          <w:rFonts w:cs="Arial"/>
          <w:lang w:val="de-DE"/>
        </w:rPr>
        <w:t>D</w:t>
      </w:r>
      <w:r w:rsidR="00CE55D1">
        <w:rPr>
          <w:rFonts w:cs="Arial"/>
          <w:lang w:val="de-DE"/>
        </w:rPr>
        <w:t>irektor</w:t>
      </w:r>
      <w:r w:rsidR="002D17E7">
        <w:rPr>
          <w:rFonts w:cs="Arial"/>
          <w:lang w:val="de-DE"/>
        </w:rPr>
        <w:t xml:space="preserve"> Vertrieb</w:t>
      </w:r>
      <w:r w:rsidR="00CE55D1">
        <w:rPr>
          <w:rFonts w:cs="Arial"/>
          <w:lang w:val="de-DE"/>
        </w:rPr>
        <w:t xml:space="preserve"> </w:t>
      </w:r>
      <w:r w:rsidR="008E7852">
        <w:rPr>
          <w:rFonts w:cs="Arial"/>
          <w:lang w:val="de-DE"/>
        </w:rPr>
        <w:t>D</w:t>
      </w:r>
      <w:r w:rsidR="002D17E7">
        <w:rPr>
          <w:rFonts w:cs="Arial"/>
          <w:lang w:val="de-DE"/>
        </w:rPr>
        <w:t>-</w:t>
      </w:r>
      <w:r w:rsidR="008E7852">
        <w:rPr>
          <w:rFonts w:cs="Arial"/>
          <w:lang w:val="de-DE"/>
        </w:rPr>
        <w:t>A</w:t>
      </w:r>
      <w:r w:rsidR="002D17E7">
        <w:rPr>
          <w:rFonts w:cs="Arial"/>
          <w:lang w:val="de-DE"/>
        </w:rPr>
        <w:t>-</w:t>
      </w:r>
      <w:r w:rsidR="008E7852">
        <w:rPr>
          <w:rFonts w:cs="Arial"/>
          <w:lang w:val="de-DE"/>
        </w:rPr>
        <w:t xml:space="preserve">CH und Markus Peyrick, </w:t>
      </w:r>
      <w:r w:rsidR="004C5951" w:rsidRPr="004C5951">
        <w:rPr>
          <w:rFonts w:cs="Arial"/>
          <w:lang w:val="de-DE"/>
        </w:rPr>
        <w:t xml:space="preserve">Vertriebsleiter </w:t>
      </w:r>
      <w:r w:rsidR="002D17E7">
        <w:rPr>
          <w:rFonts w:cs="Arial"/>
          <w:lang w:val="de-DE"/>
        </w:rPr>
        <w:t>H</w:t>
      </w:r>
      <w:r w:rsidR="003C2A10">
        <w:rPr>
          <w:rFonts w:cs="Arial"/>
          <w:lang w:val="de-DE"/>
        </w:rPr>
        <w:t>andwerk</w:t>
      </w:r>
      <w:r>
        <w:rPr>
          <w:rFonts w:cs="Arial"/>
          <w:lang w:val="de-DE"/>
        </w:rPr>
        <w:t>, unterstützt</w:t>
      </w:r>
      <w:r w:rsidR="008E7852">
        <w:rPr>
          <w:rFonts w:cs="Arial"/>
          <w:lang w:val="de-DE"/>
        </w:rPr>
        <w:t>. „</w:t>
      </w:r>
      <w:r w:rsidR="00E13AE4">
        <w:rPr>
          <w:rFonts w:cs="Arial"/>
          <w:lang w:val="de-DE"/>
        </w:rPr>
        <w:t xml:space="preserve">Ich freue mich auf </w:t>
      </w:r>
      <w:r w:rsidR="00CE55D1">
        <w:rPr>
          <w:rFonts w:cs="Arial"/>
          <w:lang w:val="de-DE"/>
        </w:rPr>
        <w:t>viele spannende, neue Themen</w:t>
      </w:r>
      <w:r w:rsidR="00E13AE4">
        <w:rPr>
          <w:rFonts w:cs="Arial"/>
          <w:lang w:val="de-DE"/>
        </w:rPr>
        <w:t>“, so Schnitzler. „Gemeinsam werden</w:t>
      </w:r>
      <w:r w:rsidR="008E7852">
        <w:rPr>
          <w:rFonts w:cs="Arial"/>
          <w:lang w:val="de-DE"/>
        </w:rPr>
        <w:t xml:space="preserve"> wir </w:t>
      </w:r>
      <w:r w:rsidR="002A1BD3">
        <w:rPr>
          <w:rFonts w:cs="Arial"/>
          <w:lang w:val="de-DE"/>
        </w:rPr>
        <w:t xml:space="preserve">die Systemeinbindung im </w:t>
      </w:r>
      <w:r w:rsidR="008E7852">
        <w:rPr>
          <w:rFonts w:cs="Arial"/>
          <w:lang w:val="de-DE"/>
        </w:rPr>
        <w:t>Smart Home-Bereich</w:t>
      </w:r>
      <w:r w:rsidR="002A1BD3">
        <w:rPr>
          <w:rFonts w:cs="Arial"/>
          <w:lang w:val="de-DE"/>
        </w:rPr>
        <w:t xml:space="preserve"> vorantreiben </w:t>
      </w:r>
      <w:r w:rsidR="00E13AE4">
        <w:rPr>
          <w:rFonts w:cs="Arial"/>
          <w:lang w:val="de-DE"/>
        </w:rPr>
        <w:t xml:space="preserve">und </w:t>
      </w:r>
      <w:r w:rsidR="004C5951" w:rsidRPr="004C5951">
        <w:rPr>
          <w:rFonts w:cs="Arial"/>
          <w:lang w:val="de-DE"/>
        </w:rPr>
        <w:t>den</w:t>
      </w:r>
      <w:r w:rsidR="004C5951">
        <w:rPr>
          <w:rFonts w:cs="Arial"/>
          <w:lang w:val="de-DE"/>
        </w:rPr>
        <w:t xml:space="preserve"> </w:t>
      </w:r>
      <w:r w:rsidR="000058F7">
        <w:rPr>
          <w:rFonts w:cs="Arial"/>
          <w:lang w:val="de-DE"/>
        </w:rPr>
        <w:t xml:space="preserve">Bedürfnissen der </w:t>
      </w:r>
      <w:proofErr w:type="spellStart"/>
      <w:r w:rsidR="000058F7">
        <w:rPr>
          <w:rFonts w:cs="Arial"/>
          <w:lang w:val="de-DE"/>
        </w:rPr>
        <w:t>E</w:t>
      </w:r>
      <w:r w:rsidR="00A110FC">
        <w:rPr>
          <w:rFonts w:cs="Arial"/>
          <w:lang w:val="de-DE"/>
        </w:rPr>
        <w:t>lero</w:t>
      </w:r>
      <w:proofErr w:type="spellEnd"/>
      <w:r w:rsidR="00A110FC">
        <w:rPr>
          <w:rFonts w:cs="Arial"/>
          <w:lang w:val="de-DE"/>
        </w:rPr>
        <w:t>-</w:t>
      </w:r>
      <w:r w:rsidR="004C5951" w:rsidRPr="004C5951">
        <w:rPr>
          <w:rFonts w:cs="Arial"/>
          <w:lang w:val="de-DE"/>
        </w:rPr>
        <w:t>Kund</w:t>
      </w:r>
      <w:r w:rsidR="00E13AE4">
        <w:rPr>
          <w:rFonts w:cs="Arial"/>
          <w:lang w:val="de-DE"/>
        </w:rPr>
        <w:t>en weltweit gerecht werden.“</w:t>
      </w:r>
    </w:p>
    <w:p w14:paraId="6CA2034D" w14:textId="77777777" w:rsidR="003C2A10" w:rsidRDefault="003C2A10" w:rsidP="003C2A10">
      <w:pPr>
        <w:rPr>
          <w:rFonts w:cs="Arial"/>
          <w:lang w:val="de-DE"/>
        </w:rPr>
      </w:pPr>
    </w:p>
    <w:p w14:paraId="1E658F92" w14:textId="77777777" w:rsidR="003C2A10" w:rsidRDefault="003C2A10" w:rsidP="003C2A10">
      <w:pPr>
        <w:rPr>
          <w:rFonts w:cs="Arial"/>
          <w:lang w:val="de-DE"/>
        </w:rPr>
      </w:pPr>
      <w:r w:rsidRPr="00622AAB">
        <w:rPr>
          <w:rFonts w:cs="Arial"/>
          <w:lang w:val="de-DE"/>
        </w:rPr>
        <w:t xml:space="preserve">Zeichen Fließtext </w:t>
      </w:r>
      <w:r>
        <w:rPr>
          <w:rFonts w:cs="Arial"/>
          <w:lang w:val="de-DE"/>
        </w:rPr>
        <w:t xml:space="preserve">(ohne </w:t>
      </w:r>
      <w:proofErr w:type="spellStart"/>
      <w:r>
        <w:rPr>
          <w:rFonts w:cs="Arial"/>
          <w:lang w:val="de-DE"/>
        </w:rPr>
        <w:t>Abbinder</w:t>
      </w:r>
      <w:proofErr w:type="spellEnd"/>
      <w:r>
        <w:rPr>
          <w:rFonts w:cs="Arial"/>
          <w:lang w:val="de-DE"/>
        </w:rPr>
        <w:t xml:space="preserve">, </w:t>
      </w:r>
      <w:r w:rsidRPr="00622AAB">
        <w:rPr>
          <w:rFonts w:cs="Arial"/>
          <w:lang w:val="de-DE"/>
        </w:rPr>
        <w:t xml:space="preserve">inkl. Leerzeichen): </w:t>
      </w:r>
      <w:r w:rsidR="00A110FC">
        <w:rPr>
          <w:rFonts w:cs="Arial"/>
          <w:lang w:val="de-DE"/>
        </w:rPr>
        <w:t>974</w:t>
      </w:r>
    </w:p>
    <w:p w14:paraId="39418B69" w14:textId="77777777" w:rsidR="000B42FE" w:rsidRDefault="000B42FE" w:rsidP="0095179B">
      <w:pPr>
        <w:rPr>
          <w:rFonts w:cs="Arial"/>
          <w:lang w:val="de-DE"/>
        </w:rPr>
      </w:pPr>
    </w:p>
    <w:p w14:paraId="228E1DE7" w14:textId="77777777" w:rsidR="000B42FE" w:rsidRPr="00416BF2" w:rsidRDefault="00E13AE4" w:rsidP="00A917DA">
      <w:pPr>
        <w:spacing w:line="276" w:lineRule="auto"/>
        <w:rPr>
          <w:rFonts w:cs="Arial"/>
          <w:b/>
          <w:lang w:val="de-DE"/>
        </w:rPr>
      </w:pPr>
      <w:r w:rsidRPr="00416BF2">
        <w:rPr>
          <w:rFonts w:cs="Arial"/>
          <w:b/>
          <w:lang w:val="de-DE"/>
        </w:rPr>
        <w:t>Über Elero</w:t>
      </w:r>
    </w:p>
    <w:p w14:paraId="411DE9D4" w14:textId="77777777" w:rsidR="00B019FB" w:rsidRDefault="00416BF2" w:rsidP="00A917DA">
      <w:pPr>
        <w:spacing w:line="276" w:lineRule="auto"/>
        <w:rPr>
          <w:rFonts w:cs="Arial"/>
          <w:lang w:val="de-DE"/>
        </w:rPr>
      </w:pPr>
      <w:r w:rsidRPr="00416BF2">
        <w:rPr>
          <w:rFonts w:cs="Arial"/>
          <w:lang w:val="de-DE"/>
        </w:rPr>
        <w:t>E</w:t>
      </w:r>
      <w:r w:rsidR="00B019FB" w:rsidRPr="00416BF2">
        <w:rPr>
          <w:rFonts w:cs="Arial"/>
          <w:lang w:val="de-DE"/>
        </w:rPr>
        <w:t xml:space="preserve">lero, mit Sitz in Schlierbach bei Stuttgart, ist einer der weltweit größten Hersteller von elektrischen Antrieben und Steuerungen für Rollläden, Sonnenschutzanlagen und Rolltore. Ein zweiter Geschäftsbereich beschäftigt sich mit der Entwicklung und Fertigung von elektrischen Linearantrieben. </w:t>
      </w:r>
      <w:r w:rsidRPr="00416BF2">
        <w:rPr>
          <w:rFonts w:cs="Arial"/>
          <w:lang w:val="de-DE"/>
        </w:rPr>
        <w:t xml:space="preserve">Das Unternehmen beschäftigt weltweit 430 Mitarbeiter </w:t>
      </w:r>
      <w:r w:rsidR="003C2A10">
        <w:rPr>
          <w:rFonts w:cs="Arial"/>
          <w:lang w:val="de-DE"/>
        </w:rPr>
        <w:t xml:space="preserve">und </w:t>
      </w:r>
      <w:r w:rsidRPr="00416BF2">
        <w:rPr>
          <w:rFonts w:cs="Arial"/>
          <w:lang w:val="de-DE"/>
        </w:rPr>
        <w:t xml:space="preserve">hat im Jahr 2016 einen Umsatz von 75 Mio. Euro erzielt. </w:t>
      </w:r>
    </w:p>
    <w:p w14:paraId="33A04BB9" w14:textId="77777777" w:rsidR="00416BF2" w:rsidRDefault="00416BF2">
      <w:pPr>
        <w:rPr>
          <w:rFonts w:cs="Arial"/>
          <w:lang w:val="de-DE"/>
        </w:rPr>
      </w:pPr>
    </w:p>
    <w:p w14:paraId="2785CCA7" w14:textId="77777777" w:rsidR="00416BF2" w:rsidRDefault="00416BF2" w:rsidP="00416BF2">
      <w:pPr>
        <w:rPr>
          <w:rFonts w:cs="Arial"/>
          <w:lang w:val="de-DE"/>
        </w:rPr>
      </w:pPr>
    </w:p>
    <w:p w14:paraId="5308F158" w14:textId="77777777" w:rsidR="00A110FC" w:rsidRDefault="00A110FC" w:rsidP="00416BF2">
      <w:pPr>
        <w:rPr>
          <w:rFonts w:cs="Arial"/>
          <w:lang w:val="de-DE"/>
        </w:rPr>
      </w:pPr>
    </w:p>
    <w:p w14:paraId="191F8C2C" w14:textId="77777777" w:rsidR="008A6B47" w:rsidRPr="00A110FC" w:rsidRDefault="00A110FC" w:rsidP="00416BF2">
      <w:pPr>
        <w:rPr>
          <w:rFonts w:cs="Arial"/>
          <w:b/>
          <w:lang w:val="de-DE"/>
        </w:rPr>
      </w:pPr>
      <w:r w:rsidRPr="00A110FC">
        <w:rPr>
          <w:rFonts w:cs="Arial"/>
          <w:b/>
          <w:lang w:val="de-DE"/>
        </w:rPr>
        <w:t>Bildmaterial:</w:t>
      </w:r>
      <w:r w:rsidR="008A6B47" w:rsidRPr="00A110FC">
        <w:rPr>
          <w:rFonts w:cs="Arial"/>
          <w:b/>
          <w:lang w:val="de-DE"/>
        </w:rPr>
        <w:t xml:space="preserve"> </w:t>
      </w:r>
    </w:p>
    <w:p w14:paraId="6A51273C" w14:textId="77777777" w:rsidR="008A6B47" w:rsidRDefault="008A6B47" w:rsidP="00416BF2">
      <w:pPr>
        <w:rPr>
          <w:rFonts w:cs="Arial"/>
          <w:lang w:val="de-DE"/>
        </w:rPr>
      </w:pPr>
    </w:p>
    <w:p w14:paraId="465B0BED" w14:textId="77777777" w:rsidR="008A6B47" w:rsidRDefault="00A110FC" w:rsidP="00416BF2">
      <w:pPr>
        <w:rPr>
          <w:rFonts w:cs="Arial"/>
          <w:lang w:val="de-DE"/>
        </w:rPr>
      </w:pPr>
      <w:r>
        <w:rPr>
          <w:rFonts w:cs="Arial"/>
          <w:noProof/>
          <w:lang w:val="de-DE" w:eastAsia="de-DE" w:bidi="ar-SA"/>
        </w:rPr>
        <w:drawing>
          <wp:inline distT="0" distB="0" distL="0" distR="0" wp14:anchorId="5DD2A9E1" wp14:editId="75CBF3E0">
            <wp:extent cx="2288328" cy="2947797"/>
            <wp:effectExtent l="0" t="0" r="0" b="0"/>
            <wp:docPr id="1" name="Bild 1" descr="Daten:Kunden:Elero:Pressearbeit:Pressemitteilungen:01_2018_Personalie_Gregor_Schnitzler:Elero_Gregor_Schnitz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n:Kunden:Elero:Pressearbeit:Pressemitteilungen:01_2018_Personalie_Gregor_Schnitzler:Elero_Gregor_Schnitzler.jp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2288622" cy="2948176"/>
                    </a:xfrm>
                    <a:prstGeom prst="rect">
                      <a:avLst/>
                    </a:prstGeom>
                    <a:noFill/>
                    <a:ln>
                      <a:noFill/>
                    </a:ln>
                  </pic:spPr>
                </pic:pic>
              </a:graphicData>
            </a:graphic>
          </wp:inline>
        </w:drawing>
      </w:r>
    </w:p>
    <w:p w14:paraId="2DE568DA" w14:textId="77777777" w:rsidR="002A1BD3" w:rsidRPr="0090625D" w:rsidRDefault="002A1BD3" w:rsidP="002A1BD3">
      <w:pPr>
        <w:rPr>
          <w:rFonts w:cs="Arial"/>
          <w:b/>
          <w:szCs w:val="36"/>
          <w:lang w:val="de-DE"/>
        </w:rPr>
      </w:pPr>
      <w:r w:rsidRPr="0090625D">
        <w:rPr>
          <w:rFonts w:cs="Arial"/>
          <w:szCs w:val="36"/>
          <w:lang w:val="de-DE"/>
        </w:rPr>
        <w:t>Gregor Schnitzler ist neuer Chief Sales Officer beim</w:t>
      </w:r>
      <w:r w:rsidR="002D17E7">
        <w:rPr>
          <w:rFonts w:cs="Arial"/>
          <w:lang w:val="de-DE"/>
        </w:rPr>
        <w:t xml:space="preserve"> Antriebs- und Steuerungs</w:t>
      </w:r>
      <w:r>
        <w:rPr>
          <w:rFonts w:cs="Arial"/>
          <w:lang w:val="de-DE"/>
        </w:rPr>
        <w:t>spezialisten Elero</w:t>
      </w:r>
      <w:r w:rsidR="00F06E0B">
        <w:rPr>
          <w:rFonts w:cs="Arial"/>
          <w:lang w:val="de-DE"/>
        </w:rPr>
        <w:t xml:space="preserve">. </w:t>
      </w:r>
    </w:p>
    <w:p w14:paraId="54F4404C" w14:textId="77777777" w:rsidR="002A1BD3" w:rsidRDefault="002A1BD3" w:rsidP="00416BF2">
      <w:pPr>
        <w:rPr>
          <w:rFonts w:cs="Arial"/>
          <w:lang w:val="de-DE"/>
        </w:rPr>
      </w:pPr>
    </w:p>
    <w:p w14:paraId="395379ED" w14:textId="77777777" w:rsidR="008A6B47" w:rsidRDefault="008A6B47" w:rsidP="00416BF2">
      <w:pPr>
        <w:rPr>
          <w:rFonts w:cs="Arial"/>
          <w:lang w:val="de-DE"/>
        </w:rPr>
      </w:pPr>
    </w:p>
    <w:p w14:paraId="52795C87" w14:textId="77777777" w:rsidR="008A6B47" w:rsidRPr="00A917DA" w:rsidRDefault="008A6B47" w:rsidP="008A6B47">
      <w:pPr>
        <w:rPr>
          <w:rFonts w:eastAsia="Times New Roman"/>
          <w:b/>
          <w:lang w:val="de-DE"/>
        </w:rPr>
      </w:pPr>
      <w:r w:rsidRPr="00A917DA">
        <w:rPr>
          <w:rFonts w:eastAsia="Times New Roman" w:cs="Arial"/>
          <w:b/>
          <w:color w:val="000000"/>
          <w:shd w:val="clear" w:color="auto" w:fill="FFFFFF"/>
          <w:lang w:val="de-DE"/>
        </w:rPr>
        <w:t>Text und Fotos dieser Pressemitteilung stehen für Sie unter</w:t>
      </w:r>
      <w:r w:rsidRPr="00A917DA">
        <w:rPr>
          <w:rStyle w:val="apple-converted-space"/>
          <w:rFonts w:eastAsia="Times New Roman" w:cs="Arial"/>
          <w:b/>
          <w:color w:val="000000"/>
          <w:shd w:val="clear" w:color="auto" w:fill="FFFFFF"/>
          <w:lang w:val="de-DE"/>
        </w:rPr>
        <w:t> </w:t>
      </w:r>
      <w:r w:rsidRPr="00A917DA">
        <w:rPr>
          <w:rFonts w:eastAsia="Times New Roman" w:cs="Arial"/>
          <w:b/>
          <w:color w:val="000000"/>
          <w:shd w:val="clear" w:color="auto" w:fill="FFFFFF"/>
          <w:lang w:val="de-DE"/>
        </w:rPr>
        <w:t>presseportal.brandrevier.com/</w:t>
      </w:r>
      <w:proofErr w:type="spellStart"/>
      <w:r w:rsidRPr="00A917DA">
        <w:rPr>
          <w:rFonts w:eastAsia="Times New Roman" w:cs="Arial"/>
          <w:b/>
          <w:color w:val="000000"/>
          <w:shd w:val="clear" w:color="auto" w:fill="FFFFFF"/>
          <w:lang w:val="de-DE"/>
        </w:rPr>
        <w:t>elero</w:t>
      </w:r>
      <w:proofErr w:type="spellEnd"/>
      <w:r w:rsidRPr="00A917DA">
        <w:rPr>
          <w:rFonts w:eastAsia="Times New Roman" w:cs="Arial"/>
          <w:b/>
          <w:color w:val="000000"/>
          <w:shd w:val="clear" w:color="auto" w:fill="FFFFFF"/>
          <w:lang w:val="de-DE"/>
        </w:rPr>
        <w:t xml:space="preserve"> zum Download bereit.</w:t>
      </w:r>
      <w:r w:rsidRPr="00A917DA">
        <w:rPr>
          <w:rFonts w:eastAsia="Times New Roman" w:cs="Arial"/>
          <w:b/>
          <w:color w:val="000000"/>
          <w:lang w:val="de-DE"/>
        </w:rPr>
        <w:br/>
      </w:r>
      <w:r w:rsidRPr="00A917DA">
        <w:rPr>
          <w:rFonts w:eastAsia="Times New Roman" w:cs="Arial"/>
          <w:b/>
          <w:color w:val="000000"/>
          <w:shd w:val="clear" w:color="auto" w:fill="FFFFFF"/>
          <w:lang w:val="de-DE"/>
        </w:rPr>
        <w:t> </w:t>
      </w:r>
    </w:p>
    <w:p w14:paraId="14DF824F" w14:textId="77777777" w:rsidR="008A6B47" w:rsidRDefault="008A6B47" w:rsidP="00416BF2">
      <w:pPr>
        <w:rPr>
          <w:rFonts w:cs="Arial"/>
          <w:lang w:val="de-DE"/>
        </w:rPr>
      </w:pPr>
    </w:p>
    <w:p w14:paraId="5D96CD51" w14:textId="77777777" w:rsidR="008A6B47" w:rsidRDefault="008A6B47" w:rsidP="00416BF2">
      <w:pPr>
        <w:rPr>
          <w:rFonts w:cs="Arial"/>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03"/>
      </w:tblGrid>
      <w:tr w:rsidR="008A6B47" w:rsidRPr="0090625D" w14:paraId="16E258DF" w14:textId="77777777" w:rsidTr="008A6B47">
        <w:tc>
          <w:tcPr>
            <w:tcW w:w="4603" w:type="dxa"/>
          </w:tcPr>
          <w:p w14:paraId="7D4F743D" w14:textId="77777777" w:rsidR="008A6B47" w:rsidRDefault="008A6B47" w:rsidP="008A6B47">
            <w:pPr>
              <w:rPr>
                <w:rFonts w:cs="Arial"/>
                <w:lang w:val="de-DE"/>
              </w:rPr>
            </w:pPr>
            <w:r w:rsidRPr="008A6B47">
              <w:rPr>
                <w:rFonts w:cs="Arial"/>
                <w:b/>
                <w:lang w:val="de-DE"/>
              </w:rPr>
              <w:t>Kontakt:</w:t>
            </w:r>
            <w:r>
              <w:rPr>
                <w:rFonts w:cs="Arial"/>
                <w:lang w:val="de-DE"/>
              </w:rPr>
              <w:t xml:space="preserve"> </w:t>
            </w:r>
            <w:r>
              <w:rPr>
                <w:rFonts w:cs="Arial"/>
                <w:lang w:val="de-DE"/>
              </w:rPr>
              <w:br/>
              <w:t xml:space="preserve">Inge Rappold </w:t>
            </w:r>
          </w:p>
          <w:p w14:paraId="6C2B43DD" w14:textId="77777777" w:rsidR="008A6B47" w:rsidRDefault="008A6B47" w:rsidP="008A6B47">
            <w:pPr>
              <w:rPr>
                <w:rFonts w:cs="Arial"/>
                <w:lang w:val="de-DE"/>
              </w:rPr>
            </w:pPr>
            <w:r>
              <w:rPr>
                <w:rFonts w:cs="Arial"/>
                <w:lang w:val="de-DE"/>
              </w:rPr>
              <w:t>Tel: +49 7021 9539-100</w:t>
            </w:r>
          </w:p>
          <w:p w14:paraId="52D7714A" w14:textId="77777777" w:rsidR="008A6B47" w:rsidRDefault="008A6B47" w:rsidP="008A6B47">
            <w:pPr>
              <w:rPr>
                <w:rFonts w:cs="Arial"/>
                <w:lang w:val="de-DE"/>
              </w:rPr>
            </w:pPr>
            <w:r>
              <w:rPr>
                <w:rFonts w:cs="Arial"/>
                <w:lang w:val="de-DE"/>
              </w:rPr>
              <w:t xml:space="preserve">Mail: </w:t>
            </w:r>
            <w:hyperlink r:id="rId8" w:history="1">
              <w:r w:rsidRPr="00B73D80">
                <w:rPr>
                  <w:rStyle w:val="Link"/>
                  <w:rFonts w:cs="Arial"/>
                  <w:lang w:val="de-DE"/>
                </w:rPr>
                <w:t>inge.rappold@elero.de</w:t>
              </w:r>
            </w:hyperlink>
          </w:p>
          <w:p w14:paraId="2E221567" w14:textId="77777777" w:rsidR="008A6B47" w:rsidRPr="00416BF2" w:rsidRDefault="008A6B47" w:rsidP="008A6B47">
            <w:pPr>
              <w:rPr>
                <w:rFonts w:cs="Arial"/>
                <w:lang w:val="de-DE"/>
              </w:rPr>
            </w:pPr>
            <w:proofErr w:type="spellStart"/>
            <w:r>
              <w:rPr>
                <w:rFonts w:cs="Arial"/>
                <w:lang w:val="de-DE"/>
              </w:rPr>
              <w:t>elero</w:t>
            </w:r>
            <w:proofErr w:type="spellEnd"/>
            <w:r>
              <w:rPr>
                <w:rFonts w:cs="Arial"/>
                <w:lang w:val="de-DE"/>
              </w:rPr>
              <w:t xml:space="preserve"> GmbH</w:t>
            </w:r>
          </w:p>
          <w:p w14:paraId="6C9BCB02" w14:textId="77777777" w:rsidR="008A6B47" w:rsidRPr="00416BF2" w:rsidRDefault="008A6B47" w:rsidP="008A6B47">
            <w:pPr>
              <w:rPr>
                <w:rFonts w:cs="Arial"/>
                <w:lang w:val="de-DE"/>
              </w:rPr>
            </w:pPr>
            <w:proofErr w:type="spellStart"/>
            <w:r w:rsidRPr="00416BF2">
              <w:rPr>
                <w:rFonts w:cs="Arial"/>
                <w:lang w:val="de-DE"/>
              </w:rPr>
              <w:t>Maybachstraße</w:t>
            </w:r>
            <w:proofErr w:type="spellEnd"/>
            <w:r w:rsidRPr="00416BF2">
              <w:rPr>
                <w:rFonts w:cs="Arial"/>
                <w:lang w:val="de-DE"/>
              </w:rPr>
              <w:t xml:space="preserve"> 30</w:t>
            </w:r>
          </w:p>
          <w:p w14:paraId="2FC80D94" w14:textId="77777777" w:rsidR="008A6B47" w:rsidRPr="00416BF2" w:rsidRDefault="008A6B47" w:rsidP="008A6B47">
            <w:pPr>
              <w:rPr>
                <w:rFonts w:cs="Arial"/>
                <w:lang w:val="de-DE"/>
              </w:rPr>
            </w:pPr>
            <w:r w:rsidRPr="00416BF2">
              <w:rPr>
                <w:rFonts w:cs="Arial"/>
                <w:lang w:val="de-DE"/>
              </w:rPr>
              <w:t>73278 Schlierbach</w:t>
            </w:r>
          </w:p>
          <w:p w14:paraId="28BDB85D" w14:textId="77777777" w:rsidR="008A6B47" w:rsidRDefault="008A6B47" w:rsidP="00416BF2">
            <w:pPr>
              <w:rPr>
                <w:rFonts w:cs="Arial"/>
                <w:lang w:val="de-DE"/>
              </w:rPr>
            </w:pPr>
          </w:p>
        </w:tc>
        <w:tc>
          <w:tcPr>
            <w:tcW w:w="4603" w:type="dxa"/>
          </w:tcPr>
          <w:p w14:paraId="11569A36" w14:textId="77777777" w:rsidR="008A6B47" w:rsidRDefault="008A6B47" w:rsidP="008A6B47">
            <w:pPr>
              <w:rPr>
                <w:rFonts w:cs="Arial"/>
                <w:lang w:val="de-DE"/>
              </w:rPr>
            </w:pPr>
            <w:r w:rsidRPr="008A6B47">
              <w:rPr>
                <w:rFonts w:cs="Arial"/>
                <w:b/>
                <w:lang w:val="de-DE"/>
              </w:rPr>
              <w:t>Redaktion:</w:t>
            </w:r>
            <w:r>
              <w:rPr>
                <w:rFonts w:cs="Arial"/>
                <w:lang w:val="de-DE"/>
              </w:rPr>
              <w:br/>
              <w:t xml:space="preserve">Oliver </w:t>
            </w:r>
            <w:proofErr w:type="spellStart"/>
            <w:r>
              <w:rPr>
                <w:rFonts w:cs="Arial"/>
                <w:lang w:val="de-DE"/>
              </w:rPr>
              <w:t>Koschmieder</w:t>
            </w:r>
            <w:proofErr w:type="spellEnd"/>
          </w:p>
          <w:p w14:paraId="4266B59A" w14:textId="77777777" w:rsidR="008A6B47" w:rsidRDefault="008A6B47" w:rsidP="00416BF2">
            <w:pPr>
              <w:rPr>
                <w:rFonts w:cs="Arial"/>
                <w:lang w:val="de-DE"/>
              </w:rPr>
            </w:pPr>
            <w:r>
              <w:rPr>
                <w:rFonts w:cs="Arial"/>
                <w:lang w:val="de-DE"/>
              </w:rPr>
              <w:t>Tel: +49 201 8742 9314</w:t>
            </w:r>
          </w:p>
          <w:p w14:paraId="7951A052" w14:textId="77777777" w:rsidR="008A6B47" w:rsidRDefault="008A6B47" w:rsidP="008A6B47">
            <w:pPr>
              <w:rPr>
                <w:rFonts w:cs="Arial"/>
                <w:lang w:val="de-DE"/>
              </w:rPr>
            </w:pPr>
            <w:r>
              <w:rPr>
                <w:rFonts w:cs="Arial"/>
                <w:lang w:val="de-DE"/>
              </w:rPr>
              <w:t xml:space="preserve">Mail: </w:t>
            </w:r>
            <w:hyperlink r:id="rId9" w:history="1">
              <w:r w:rsidRPr="00B73D80">
                <w:rPr>
                  <w:rStyle w:val="Link"/>
                  <w:rFonts w:cs="Arial"/>
                  <w:lang w:val="de-DE"/>
                </w:rPr>
                <w:t>koschmieder@brandrevier.com</w:t>
              </w:r>
            </w:hyperlink>
          </w:p>
          <w:p w14:paraId="4B805FA7" w14:textId="77777777" w:rsidR="008A6B47" w:rsidRDefault="008A6B47" w:rsidP="008A6B47">
            <w:pPr>
              <w:rPr>
                <w:rFonts w:cs="Arial"/>
                <w:lang w:val="de-DE"/>
              </w:rPr>
            </w:pPr>
            <w:r>
              <w:rPr>
                <w:rFonts w:cs="Arial"/>
                <w:lang w:val="de-DE"/>
              </w:rPr>
              <w:t>Brandrevier GmbH</w:t>
            </w:r>
            <w:r>
              <w:rPr>
                <w:rFonts w:cs="Arial"/>
                <w:lang w:val="de-DE"/>
              </w:rPr>
              <w:br/>
            </w:r>
            <w:proofErr w:type="spellStart"/>
            <w:r>
              <w:rPr>
                <w:rFonts w:cs="Arial"/>
                <w:lang w:val="de-DE"/>
              </w:rPr>
              <w:t>Gemarkenstr</w:t>
            </w:r>
            <w:proofErr w:type="spellEnd"/>
            <w:r>
              <w:rPr>
                <w:rFonts w:cs="Arial"/>
                <w:lang w:val="de-DE"/>
              </w:rPr>
              <w:t>. 138a</w:t>
            </w:r>
            <w:r>
              <w:rPr>
                <w:rFonts w:cs="Arial"/>
                <w:lang w:val="de-DE"/>
              </w:rPr>
              <w:br/>
              <w:t>45147 Essen</w:t>
            </w:r>
          </w:p>
        </w:tc>
      </w:tr>
    </w:tbl>
    <w:p w14:paraId="04781644" w14:textId="77777777" w:rsidR="008A6B47" w:rsidRDefault="008A6B47" w:rsidP="00416BF2">
      <w:pPr>
        <w:rPr>
          <w:rFonts w:cs="Arial"/>
          <w:lang w:val="de-DE"/>
        </w:rPr>
      </w:pPr>
    </w:p>
    <w:p w14:paraId="0DFAEB79" w14:textId="77777777" w:rsidR="00416BF2" w:rsidRDefault="00416BF2" w:rsidP="00416BF2">
      <w:pPr>
        <w:rPr>
          <w:rFonts w:cs="Arial"/>
          <w:lang w:val="de-DE"/>
        </w:rPr>
      </w:pPr>
    </w:p>
    <w:p w14:paraId="6E284058" w14:textId="77777777" w:rsidR="008A6B47" w:rsidRPr="00416BF2" w:rsidRDefault="008A6B47" w:rsidP="00416BF2">
      <w:pPr>
        <w:rPr>
          <w:rFonts w:cs="Arial"/>
          <w:lang w:val="de-DE"/>
        </w:rPr>
      </w:pPr>
    </w:p>
    <w:sectPr w:rsidR="008A6B47" w:rsidRPr="00416BF2" w:rsidSect="00E26D9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egor Schnitzler">
    <w15:presenceInfo w15:providerId="AD" w15:userId="S-1-5-21-1755206885-63666389-911163043-12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79B"/>
    <w:rsid w:val="000058F7"/>
    <w:rsid w:val="000227E8"/>
    <w:rsid w:val="000B42FE"/>
    <w:rsid w:val="001875F7"/>
    <w:rsid w:val="001D4345"/>
    <w:rsid w:val="002A1BD3"/>
    <w:rsid w:val="002D17E7"/>
    <w:rsid w:val="003C2A10"/>
    <w:rsid w:val="00416BF2"/>
    <w:rsid w:val="004C5951"/>
    <w:rsid w:val="00593216"/>
    <w:rsid w:val="005A3488"/>
    <w:rsid w:val="0074471A"/>
    <w:rsid w:val="007C0EEE"/>
    <w:rsid w:val="00861157"/>
    <w:rsid w:val="008A6B47"/>
    <w:rsid w:val="008E7852"/>
    <w:rsid w:val="0090625D"/>
    <w:rsid w:val="0095179B"/>
    <w:rsid w:val="0095453A"/>
    <w:rsid w:val="00A110FC"/>
    <w:rsid w:val="00A67A03"/>
    <w:rsid w:val="00A917DA"/>
    <w:rsid w:val="00AA78BB"/>
    <w:rsid w:val="00B019FB"/>
    <w:rsid w:val="00BD2F2F"/>
    <w:rsid w:val="00BF7175"/>
    <w:rsid w:val="00C238CC"/>
    <w:rsid w:val="00C51520"/>
    <w:rsid w:val="00CE55D1"/>
    <w:rsid w:val="00D27232"/>
    <w:rsid w:val="00E13AE4"/>
    <w:rsid w:val="00E26D9D"/>
    <w:rsid w:val="00E757A9"/>
    <w:rsid w:val="00F06E0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8987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179B"/>
    <w:pPr>
      <w:spacing w:line="360" w:lineRule="auto"/>
    </w:pPr>
    <w:rPr>
      <w:rFonts w:ascii="Arial" w:eastAsia="Calibri" w:hAnsi="Arial" w:cs="Times New Roman"/>
      <w:lang w:val="en-US" w:eastAsia="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95179B"/>
    <w:pPr>
      <w:spacing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5179B"/>
    <w:rPr>
      <w:rFonts w:ascii="Lucida Grande" w:eastAsia="Calibri" w:hAnsi="Lucida Grande" w:cs="Lucida Grande"/>
      <w:sz w:val="18"/>
      <w:szCs w:val="18"/>
      <w:lang w:val="en-US" w:eastAsia="en-US" w:bidi="en-US"/>
    </w:rPr>
  </w:style>
  <w:style w:type="character" w:styleId="Link">
    <w:name w:val="Hyperlink"/>
    <w:basedOn w:val="Absatzstandardschriftart"/>
    <w:uiPriority w:val="99"/>
    <w:unhideWhenUsed/>
    <w:rsid w:val="008A6B47"/>
    <w:rPr>
      <w:color w:val="0000FF" w:themeColor="hyperlink"/>
      <w:u w:val="single"/>
    </w:rPr>
  </w:style>
  <w:style w:type="table" w:styleId="Tabellenraster">
    <w:name w:val="Table Grid"/>
    <w:basedOn w:val="NormaleTabelle"/>
    <w:uiPriority w:val="59"/>
    <w:rsid w:val="008A6B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bsatzstandardschriftart"/>
    <w:rsid w:val="008A6B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179B"/>
    <w:pPr>
      <w:spacing w:line="360" w:lineRule="auto"/>
    </w:pPr>
    <w:rPr>
      <w:rFonts w:ascii="Arial" w:eastAsia="Calibri" w:hAnsi="Arial" w:cs="Times New Roman"/>
      <w:lang w:val="en-US" w:eastAsia="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95179B"/>
    <w:pPr>
      <w:spacing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5179B"/>
    <w:rPr>
      <w:rFonts w:ascii="Lucida Grande" w:eastAsia="Calibri" w:hAnsi="Lucida Grande" w:cs="Lucida Grande"/>
      <w:sz w:val="18"/>
      <w:szCs w:val="18"/>
      <w:lang w:val="en-US" w:eastAsia="en-US" w:bidi="en-US"/>
    </w:rPr>
  </w:style>
  <w:style w:type="character" w:styleId="Link">
    <w:name w:val="Hyperlink"/>
    <w:basedOn w:val="Absatzstandardschriftart"/>
    <w:uiPriority w:val="99"/>
    <w:unhideWhenUsed/>
    <w:rsid w:val="008A6B47"/>
    <w:rPr>
      <w:color w:val="0000FF" w:themeColor="hyperlink"/>
      <w:u w:val="single"/>
    </w:rPr>
  </w:style>
  <w:style w:type="table" w:styleId="Tabellenraster">
    <w:name w:val="Table Grid"/>
    <w:basedOn w:val="NormaleTabelle"/>
    <w:uiPriority w:val="59"/>
    <w:rsid w:val="008A6B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bsatzstandardschriftart"/>
    <w:rsid w:val="008A6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11691">
      <w:bodyDiv w:val="1"/>
      <w:marLeft w:val="0"/>
      <w:marRight w:val="0"/>
      <w:marTop w:val="0"/>
      <w:marBottom w:val="0"/>
      <w:divBdr>
        <w:top w:val="none" w:sz="0" w:space="0" w:color="auto"/>
        <w:left w:val="none" w:sz="0" w:space="0" w:color="auto"/>
        <w:bottom w:val="none" w:sz="0" w:space="0" w:color="auto"/>
        <w:right w:val="none" w:sz="0" w:space="0" w:color="auto"/>
      </w:divBdr>
    </w:div>
    <w:div w:id="811554328">
      <w:bodyDiv w:val="1"/>
      <w:marLeft w:val="0"/>
      <w:marRight w:val="0"/>
      <w:marTop w:val="0"/>
      <w:marBottom w:val="0"/>
      <w:divBdr>
        <w:top w:val="none" w:sz="0" w:space="0" w:color="auto"/>
        <w:left w:val="none" w:sz="0" w:space="0" w:color="auto"/>
        <w:bottom w:val="none" w:sz="0" w:space="0" w:color="auto"/>
        <w:right w:val="none" w:sz="0" w:space="0" w:color="auto"/>
      </w:divBdr>
    </w:div>
    <w:div w:id="893008736">
      <w:bodyDiv w:val="1"/>
      <w:marLeft w:val="0"/>
      <w:marRight w:val="0"/>
      <w:marTop w:val="0"/>
      <w:marBottom w:val="0"/>
      <w:divBdr>
        <w:top w:val="none" w:sz="0" w:space="0" w:color="auto"/>
        <w:left w:val="none" w:sz="0" w:space="0" w:color="auto"/>
        <w:bottom w:val="none" w:sz="0" w:space="0" w:color="auto"/>
        <w:right w:val="none" w:sz="0" w:space="0" w:color="auto"/>
      </w:divBdr>
      <w:divsChild>
        <w:div w:id="892886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360873">
              <w:marLeft w:val="0"/>
              <w:marRight w:val="0"/>
              <w:marTop w:val="0"/>
              <w:marBottom w:val="0"/>
              <w:divBdr>
                <w:top w:val="none" w:sz="0" w:space="0" w:color="auto"/>
                <w:left w:val="none" w:sz="0" w:space="0" w:color="auto"/>
                <w:bottom w:val="none" w:sz="0" w:space="0" w:color="auto"/>
                <w:right w:val="none" w:sz="0" w:space="0" w:color="auto"/>
              </w:divBdr>
              <w:divsChild>
                <w:div w:id="1552769948">
                  <w:marLeft w:val="0"/>
                  <w:marRight w:val="0"/>
                  <w:marTop w:val="0"/>
                  <w:marBottom w:val="0"/>
                  <w:divBdr>
                    <w:top w:val="none" w:sz="0" w:space="0" w:color="auto"/>
                    <w:left w:val="none" w:sz="0" w:space="0" w:color="auto"/>
                    <w:bottom w:val="none" w:sz="0" w:space="0" w:color="auto"/>
                    <w:right w:val="none" w:sz="0" w:space="0" w:color="auto"/>
                  </w:divBdr>
                </w:div>
                <w:div w:id="274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67021">
      <w:bodyDiv w:val="1"/>
      <w:marLeft w:val="0"/>
      <w:marRight w:val="0"/>
      <w:marTop w:val="0"/>
      <w:marBottom w:val="0"/>
      <w:divBdr>
        <w:top w:val="none" w:sz="0" w:space="0" w:color="auto"/>
        <w:left w:val="none" w:sz="0" w:space="0" w:color="auto"/>
        <w:bottom w:val="none" w:sz="0" w:space="0" w:color="auto"/>
        <w:right w:val="none" w:sz="0" w:space="0" w:color="auto"/>
      </w:divBdr>
      <w:divsChild>
        <w:div w:id="174852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04783">
              <w:marLeft w:val="0"/>
              <w:marRight w:val="0"/>
              <w:marTop w:val="0"/>
              <w:marBottom w:val="0"/>
              <w:divBdr>
                <w:top w:val="none" w:sz="0" w:space="0" w:color="auto"/>
                <w:left w:val="none" w:sz="0" w:space="0" w:color="auto"/>
                <w:bottom w:val="none" w:sz="0" w:space="0" w:color="auto"/>
                <w:right w:val="none" w:sz="0" w:space="0" w:color="auto"/>
              </w:divBdr>
              <w:divsChild>
                <w:div w:id="356588374">
                  <w:marLeft w:val="0"/>
                  <w:marRight w:val="0"/>
                  <w:marTop w:val="0"/>
                  <w:marBottom w:val="0"/>
                  <w:divBdr>
                    <w:top w:val="none" w:sz="0" w:space="0" w:color="auto"/>
                    <w:left w:val="none" w:sz="0" w:space="0" w:color="auto"/>
                    <w:bottom w:val="none" w:sz="0" w:space="0" w:color="auto"/>
                    <w:right w:val="none" w:sz="0" w:space="0" w:color="auto"/>
                  </w:divBdr>
                </w:div>
                <w:div w:id="1232807161">
                  <w:marLeft w:val="0"/>
                  <w:marRight w:val="0"/>
                  <w:marTop w:val="0"/>
                  <w:marBottom w:val="0"/>
                  <w:divBdr>
                    <w:top w:val="none" w:sz="0" w:space="0" w:color="auto"/>
                    <w:left w:val="none" w:sz="0" w:space="0" w:color="auto"/>
                    <w:bottom w:val="none" w:sz="0" w:space="0" w:color="auto"/>
                    <w:right w:val="none" w:sz="0" w:space="0" w:color="auto"/>
                  </w:divBdr>
                </w:div>
                <w:div w:id="109981812">
                  <w:marLeft w:val="0"/>
                  <w:marRight w:val="0"/>
                  <w:marTop w:val="0"/>
                  <w:marBottom w:val="0"/>
                  <w:divBdr>
                    <w:top w:val="none" w:sz="0" w:space="0" w:color="auto"/>
                    <w:left w:val="none" w:sz="0" w:space="0" w:color="auto"/>
                    <w:bottom w:val="none" w:sz="0" w:space="0" w:color="auto"/>
                    <w:right w:val="none" w:sz="0" w:space="0" w:color="auto"/>
                  </w:divBdr>
                </w:div>
                <w:div w:id="1319924681">
                  <w:marLeft w:val="0"/>
                  <w:marRight w:val="0"/>
                  <w:marTop w:val="0"/>
                  <w:marBottom w:val="0"/>
                  <w:divBdr>
                    <w:top w:val="none" w:sz="0" w:space="0" w:color="auto"/>
                    <w:left w:val="none" w:sz="0" w:space="0" w:color="auto"/>
                    <w:bottom w:val="single" w:sz="8" w:space="1" w:color="auto"/>
                    <w:right w:val="none" w:sz="0" w:space="0" w:color="auto"/>
                  </w:divBdr>
                  <w:divsChild>
                    <w:div w:id="19836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850099">
      <w:bodyDiv w:val="1"/>
      <w:marLeft w:val="0"/>
      <w:marRight w:val="0"/>
      <w:marTop w:val="0"/>
      <w:marBottom w:val="0"/>
      <w:divBdr>
        <w:top w:val="none" w:sz="0" w:space="0" w:color="auto"/>
        <w:left w:val="none" w:sz="0" w:space="0" w:color="auto"/>
        <w:bottom w:val="none" w:sz="0" w:space="0" w:color="auto"/>
        <w:right w:val="none" w:sz="0" w:space="0" w:color="auto"/>
      </w:divBdr>
      <w:divsChild>
        <w:div w:id="721291327">
          <w:marLeft w:val="0"/>
          <w:marRight w:val="0"/>
          <w:marTop w:val="0"/>
          <w:marBottom w:val="450"/>
          <w:divBdr>
            <w:top w:val="none" w:sz="0" w:space="0" w:color="auto"/>
            <w:left w:val="none" w:sz="0" w:space="0" w:color="auto"/>
            <w:bottom w:val="none" w:sz="0" w:space="0" w:color="auto"/>
            <w:right w:val="none" w:sz="0" w:space="0" w:color="auto"/>
          </w:divBdr>
        </w:div>
      </w:divsChild>
    </w:div>
    <w:div w:id="2011712627">
      <w:bodyDiv w:val="1"/>
      <w:marLeft w:val="0"/>
      <w:marRight w:val="0"/>
      <w:marTop w:val="0"/>
      <w:marBottom w:val="0"/>
      <w:divBdr>
        <w:top w:val="none" w:sz="0" w:space="0" w:color="auto"/>
        <w:left w:val="none" w:sz="0" w:space="0" w:color="auto"/>
        <w:bottom w:val="none" w:sz="0" w:space="0" w:color="auto"/>
        <w:right w:val="none" w:sz="0" w:space="0" w:color="auto"/>
      </w:divBdr>
    </w:div>
    <w:div w:id="21473852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mailto:inge.rappold@elero.de" TargetMode="External"/><Relationship Id="rId9" Type="http://schemas.openxmlformats.org/officeDocument/2006/relationships/hyperlink" Target="mailto:koschmieder@brandrevier.com" TargetMode="External"/><Relationship Id="rId10"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35D84-D35B-824A-871B-647C2A009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1881</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Brandrevier GmbH</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Nazemi</dc:creator>
  <cp:keywords/>
  <dc:description/>
  <cp:lastModifiedBy>Anja Nazemi</cp:lastModifiedBy>
  <cp:revision>3</cp:revision>
  <cp:lastPrinted>2018-01-10T16:11:00Z</cp:lastPrinted>
  <dcterms:created xsi:type="dcterms:W3CDTF">2018-02-13T10:05:00Z</dcterms:created>
  <dcterms:modified xsi:type="dcterms:W3CDTF">2018-02-13T10:18:00Z</dcterms:modified>
</cp:coreProperties>
</file>